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9FD" w:rsidRPr="00AB1ABD" w:rsidRDefault="004E69FD" w:rsidP="004E69FD">
      <w:pPr>
        <w:pStyle w:val="ConsPlusNonformat"/>
        <w:widowControl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AB1ABD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4E69FD" w:rsidRPr="00AB1ABD" w:rsidRDefault="004D50D0" w:rsidP="004E69FD">
      <w:pPr>
        <w:pStyle w:val="ConsPlusNonformat"/>
        <w:widowControl/>
        <w:ind w:left="538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448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4E69FD" w:rsidRPr="00AB1ABD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E69FD" w:rsidRPr="00AB1ABD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4E69FD" w:rsidRPr="00AB1ABD">
        <w:rPr>
          <w:rFonts w:ascii="Times New Roman" w:hAnsi="Times New Roman" w:cs="Times New Roman"/>
          <w:sz w:val="24"/>
          <w:szCs w:val="24"/>
        </w:rPr>
        <w:tab/>
      </w:r>
      <w:r w:rsidR="004E69FD" w:rsidRPr="00AB1ABD">
        <w:rPr>
          <w:rFonts w:ascii="Times New Roman" w:hAnsi="Times New Roman" w:cs="Times New Roman"/>
          <w:sz w:val="24"/>
          <w:szCs w:val="24"/>
        </w:rPr>
        <w:tab/>
      </w:r>
      <w:r w:rsidR="004E69FD" w:rsidRPr="00AB1ABD">
        <w:rPr>
          <w:rFonts w:ascii="Times New Roman" w:hAnsi="Times New Roman" w:cs="Times New Roman"/>
          <w:sz w:val="24"/>
          <w:szCs w:val="24"/>
        </w:rPr>
        <w:tab/>
      </w:r>
    </w:p>
    <w:p w:rsidR="004E69FD" w:rsidRPr="00AB1ABD" w:rsidRDefault="004E69FD" w:rsidP="004E69FD">
      <w:pPr>
        <w:pStyle w:val="ConsPlusNonformat"/>
        <w:widowControl/>
        <w:ind w:left="5387"/>
        <w:rPr>
          <w:rFonts w:ascii="Times New Roman" w:hAnsi="Times New Roman" w:cs="Times New Roman"/>
          <w:sz w:val="24"/>
          <w:szCs w:val="24"/>
        </w:rPr>
      </w:pPr>
      <w:r w:rsidRPr="00AB1ABD">
        <w:rPr>
          <w:rFonts w:ascii="Times New Roman" w:hAnsi="Times New Roman" w:cs="Times New Roman"/>
          <w:sz w:val="24"/>
          <w:szCs w:val="24"/>
        </w:rPr>
        <w:t>ФНС России по Сахалинской области</w:t>
      </w:r>
    </w:p>
    <w:p w:rsidR="004E69FD" w:rsidRPr="00AB1ABD" w:rsidRDefault="004E69FD" w:rsidP="004E69FD">
      <w:pPr>
        <w:pStyle w:val="ConsPlusNonformat"/>
        <w:widowControl/>
        <w:ind w:left="5387"/>
        <w:rPr>
          <w:rFonts w:ascii="Times New Roman" w:hAnsi="Times New Roman" w:cs="Times New Roman"/>
          <w:sz w:val="24"/>
          <w:szCs w:val="24"/>
        </w:rPr>
      </w:pPr>
      <w:r w:rsidRPr="00AB1ABD">
        <w:rPr>
          <w:rFonts w:ascii="Times New Roman" w:hAnsi="Times New Roman" w:cs="Times New Roman"/>
          <w:sz w:val="24"/>
          <w:szCs w:val="24"/>
        </w:rPr>
        <w:tab/>
      </w:r>
      <w:r w:rsidRPr="00AB1ABD">
        <w:rPr>
          <w:rFonts w:ascii="Times New Roman" w:hAnsi="Times New Roman" w:cs="Times New Roman"/>
          <w:sz w:val="24"/>
          <w:szCs w:val="24"/>
        </w:rPr>
        <w:tab/>
      </w:r>
      <w:r w:rsidRPr="00AB1ABD">
        <w:rPr>
          <w:rFonts w:ascii="Times New Roman" w:hAnsi="Times New Roman" w:cs="Times New Roman"/>
          <w:sz w:val="24"/>
          <w:szCs w:val="24"/>
        </w:rPr>
        <w:tab/>
      </w:r>
      <w:r w:rsidRPr="00AB1ABD">
        <w:rPr>
          <w:rFonts w:ascii="Times New Roman" w:hAnsi="Times New Roman" w:cs="Times New Roman"/>
          <w:sz w:val="24"/>
          <w:szCs w:val="24"/>
        </w:rPr>
        <w:tab/>
      </w:r>
    </w:p>
    <w:p w:rsidR="004E69FD" w:rsidRPr="00AB1ABD" w:rsidRDefault="004E69FD" w:rsidP="004E69FD">
      <w:pPr>
        <w:pStyle w:val="ConsPlusNonformat"/>
        <w:widowControl/>
        <w:ind w:left="5387"/>
        <w:rPr>
          <w:rFonts w:ascii="Times New Roman" w:hAnsi="Times New Roman" w:cs="Times New Roman"/>
          <w:sz w:val="24"/>
          <w:szCs w:val="24"/>
        </w:rPr>
      </w:pPr>
      <w:r w:rsidRPr="00AB1ABD">
        <w:rPr>
          <w:rFonts w:ascii="Times New Roman" w:hAnsi="Times New Roman" w:cs="Times New Roman"/>
          <w:sz w:val="24"/>
          <w:szCs w:val="24"/>
        </w:rPr>
        <w:t>___________________</w:t>
      </w:r>
      <w:r w:rsidR="004D50D0">
        <w:rPr>
          <w:rFonts w:ascii="Times New Roman" w:hAnsi="Times New Roman" w:cs="Times New Roman"/>
          <w:sz w:val="24"/>
          <w:szCs w:val="24"/>
        </w:rPr>
        <w:t>А.А.</w:t>
      </w:r>
      <w:r w:rsidR="00B4486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D50D0">
        <w:rPr>
          <w:rFonts w:ascii="Times New Roman" w:hAnsi="Times New Roman" w:cs="Times New Roman"/>
          <w:sz w:val="24"/>
          <w:szCs w:val="24"/>
        </w:rPr>
        <w:t>Насыйрова</w:t>
      </w:r>
    </w:p>
    <w:p w:rsidR="004E69FD" w:rsidRPr="00AB1ABD" w:rsidRDefault="004E69FD" w:rsidP="004E69FD">
      <w:pPr>
        <w:pStyle w:val="ConsPlusNonformat"/>
        <w:widowControl/>
        <w:ind w:left="5387"/>
        <w:rPr>
          <w:rFonts w:ascii="Times New Roman" w:hAnsi="Times New Roman" w:cs="Times New Roman"/>
          <w:sz w:val="24"/>
          <w:szCs w:val="24"/>
        </w:rPr>
      </w:pPr>
    </w:p>
    <w:p w:rsidR="00435EEC" w:rsidRPr="00AB1ABD" w:rsidRDefault="00435EEC" w:rsidP="00435EEC">
      <w:pPr>
        <w:pStyle w:val="ConsPlusNonformat"/>
        <w:widowControl/>
        <w:ind w:left="5387"/>
        <w:rPr>
          <w:rFonts w:ascii="Times New Roman" w:hAnsi="Times New Roman" w:cs="Times New Roman"/>
          <w:sz w:val="24"/>
          <w:szCs w:val="24"/>
        </w:rPr>
      </w:pPr>
      <w:r w:rsidRPr="00AB1ABD">
        <w:rPr>
          <w:rFonts w:ascii="Times New Roman" w:hAnsi="Times New Roman" w:cs="Times New Roman"/>
          <w:sz w:val="24"/>
          <w:szCs w:val="24"/>
        </w:rPr>
        <w:t>«____»</w:t>
      </w:r>
      <w:r w:rsidR="007F59FC" w:rsidRPr="00AB1ABD">
        <w:rPr>
          <w:rFonts w:ascii="Times New Roman" w:hAnsi="Times New Roman" w:cs="Times New Roman"/>
          <w:sz w:val="24"/>
          <w:szCs w:val="24"/>
        </w:rPr>
        <w:t xml:space="preserve">   </w:t>
      </w:r>
      <w:r w:rsidR="007F7E60" w:rsidRPr="00AB1ABD">
        <w:rPr>
          <w:rFonts w:ascii="Times New Roman" w:hAnsi="Times New Roman" w:cs="Times New Roman"/>
          <w:sz w:val="24"/>
          <w:szCs w:val="24"/>
        </w:rPr>
        <w:t>____________</w:t>
      </w:r>
      <w:r w:rsidR="007F59FC" w:rsidRPr="00AB1ABD">
        <w:rPr>
          <w:rFonts w:ascii="Times New Roman" w:hAnsi="Times New Roman" w:cs="Times New Roman"/>
          <w:sz w:val="24"/>
          <w:szCs w:val="24"/>
        </w:rPr>
        <w:t xml:space="preserve">   </w:t>
      </w:r>
      <w:r w:rsidR="004D50D0">
        <w:rPr>
          <w:rFonts w:ascii="Times New Roman" w:hAnsi="Times New Roman" w:cs="Times New Roman"/>
          <w:sz w:val="24"/>
          <w:szCs w:val="24"/>
          <w:u w:val="single"/>
        </w:rPr>
        <w:t>2022</w:t>
      </w:r>
      <w:r w:rsidRPr="00AB1AB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47B15" w:rsidRPr="00AB1ABD" w:rsidRDefault="00447B15" w:rsidP="00447B15">
      <w:pPr>
        <w:autoSpaceDE w:val="0"/>
        <w:autoSpaceDN w:val="0"/>
        <w:adjustRightInd w:val="0"/>
        <w:jc w:val="both"/>
      </w:pPr>
      <w:r w:rsidRPr="00AB1ABD">
        <w:tab/>
      </w:r>
      <w:r w:rsidRPr="00AB1ABD">
        <w:tab/>
      </w:r>
      <w:r w:rsidRPr="00AB1ABD">
        <w:tab/>
      </w:r>
      <w:r w:rsidRPr="00AB1ABD">
        <w:tab/>
      </w:r>
      <w:r w:rsidRPr="00AB1ABD">
        <w:tab/>
      </w:r>
      <w:r w:rsidRPr="00AB1ABD">
        <w:tab/>
      </w:r>
    </w:p>
    <w:p w:rsidR="00447B15" w:rsidRPr="00AB1ABD" w:rsidRDefault="00447B15" w:rsidP="00447B15">
      <w:pPr>
        <w:autoSpaceDE w:val="0"/>
        <w:autoSpaceDN w:val="0"/>
        <w:adjustRightInd w:val="0"/>
        <w:jc w:val="both"/>
      </w:pPr>
    </w:p>
    <w:p w:rsidR="006E2E11" w:rsidRPr="00AB1ABD" w:rsidRDefault="006E2E11" w:rsidP="00447B15">
      <w:pPr>
        <w:autoSpaceDE w:val="0"/>
        <w:autoSpaceDN w:val="0"/>
        <w:adjustRightInd w:val="0"/>
        <w:jc w:val="both"/>
      </w:pPr>
    </w:p>
    <w:p w:rsidR="004E69FD" w:rsidRPr="00AB1ABD" w:rsidRDefault="004E69FD" w:rsidP="00447B15">
      <w:pPr>
        <w:autoSpaceDE w:val="0"/>
        <w:autoSpaceDN w:val="0"/>
        <w:adjustRightInd w:val="0"/>
        <w:jc w:val="both"/>
      </w:pPr>
    </w:p>
    <w:p w:rsidR="00447B15" w:rsidRPr="00AB1ABD" w:rsidRDefault="00447B15" w:rsidP="00225A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ABD">
        <w:rPr>
          <w:rFonts w:ascii="Times New Roman" w:hAnsi="Times New Roman" w:cs="Times New Roman"/>
          <w:b/>
          <w:sz w:val="24"/>
          <w:szCs w:val="24"/>
        </w:rPr>
        <w:t xml:space="preserve">Должностной регламент </w:t>
      </w:r>
    </w:p>
    <w:p w:rsidR="004D50D0" w:rsidRDefault="00447B15" w:rsidP="00225A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ABD">
        <w:rPr>
          <w:rFonts w:ascii="Times New Roman" w:hAnsi="Times New Roman" w:cs="Times New Roman"/>
          <w:b/>
          <w:sz w:val="24"/>
          <w:szCs w:val="24"/>
        </w:rPr>
        <w:t xml:space="preserve">главного государственного налогового инспектора </w:t>
      </w:r>
    </w:p>
    <w:p w:rsidR="004D50D0" w:rsidRDefault="00DE1888" w:rsidP="00225A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ABD">
        <w:rPr>
          <w:rFonts w:ascii="Times New Roman" w:hAnsi="Times New Roman" w:cs="Times New Roman"/>
          <w:b/>
          <w:sz w:val="24"/>
          <w:szCs w:val="24"/>
        </w:rPr>
        <w:t xml:space="preserve">отдела проектного управления долгом </w:t>
      </w:r>
    </w:p>
    <w:p w:rsidR="00447B15" w:rsidRPr="00AB1ABD" w:rsidRDefault="00447B15" w:rsidP="00225A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ABD">
        <w:rPr>
          <w:rFonts w:ascii="Times New Roman" w:hAnsi="Times New Roman" w:cs="Times New Roman"/>
          <w:b/>
          <w:sz w:val="24"/>
          <w:szCs w:val="24"/>
        </w:rPr>
        <w:t>Управления Федеральной налоговой службы</w:t>
      </w:r>
      <w:r w:rsidRPr="00AB1AB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B1ABD">
        <w:rPr>
          <w:rFonts w:ascii="Times New Roman" w:hAnsi="Times New Roman" w:cs="Times New Roman"/>
          <w:b/>
          <w:sz w:val="24"/>
          <w:szCs w:val="24"/>
        </w:rPr>
        <w:t>по Сахалинской области</w:t>
      </w:r>
    </w:p>
    <w:p w:rsidR="00447B15" w:rsidRPr="00AB1ABD" w:rsidRDefault="00447B15" w:rsidP="00225AC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ABD" w:rsidRPr="00B44866" w:rsidRDefault="00AB1ABD" w:rsidP="00AB1ABD">
      <w:pPr>
        <w:pStyle w:val="ConsPlusNormal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4866">
        <w:rPr>
          <w:rFonts w:ascii="Times New Roman" w:hAnsi="Times New Roman" w:cs="Times New Roman"/>
          <w:i/>
          <w:sz w:val="24"/>
          <w:szCs w:val="24"/>
        </w:rPr>
        <w:t xml:space="preserve">Регистрационный номер (код) должности по </w:t>
      </w:r>
      <w:hyperlink r:id="rId9" w:history="1">
        <w:r w:rsidRPr="00B44866">
          <w:rPr>
            <w:rFonts w:ascii="Times New Roman" w:hAnsi="Times New Roman" w:cs="Times New Roman"/>
            <w:i/>
            <w:sz w:val="24"/>
            <w:szCs w:val="24"/>
          </w:rPr>
          <w:t>Реестру</w:t>
        </w:r>
      </w:hyperlink>
      <w:r w:rsidRPr="00B44866">
        <w:rPr>
          <w:rFonts w:ascii="Times New Roman" w:hAnsi="Times New Roman" w:cs="Times New Roman"/>
          <w:i/>
          <w:sz w:val="24"/>
          <w:szCs w:val="24"/>
        </w:rPr>
        <w:t xml:space="preserve"> должностей федеральной государственной гражданской службы, утвержденному Указом Президента Российской Федерации от 31.12.2005</w:t>
      </w:r>
    </w:p>
    <w:p w:rsidR="00AB1ABD" w:rsidRPr="00B44866" w:rsidRDefault="00AB1ABD" w:rsidP="00AB1ABD">
      <w:pPr>
        <w:pStyle w:val="ConsPlusNormal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4866">
        <w:rPr>
          <w:rFonts w:ascii="Times New Roman" w:hAnsi="Times New Roman" w:cs="Times New Roman"/>
          <w:i/>
          <w:sz w:val="24"/>
          <w:szCs w:val="24"/>
        </w:rPr>
        <w:t>№ 1574 "О Реестре должностей федеральной государственной гражданской службы", - 11-3-3-069</w:t>
      </w:r>
    </w:p>
    <w:p w:rsidR="00447B15" w:rsidRPr="00AB1ABD" w:rsidRDefault="00447B15" w:rsidP="00225A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7B15" w:rsidRPr="00AB1ABD" w:rsidRDefault="00447B15" w:rsidP="00225AC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B1ABD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447B15" w:rsidRPr="00AB1ABD" w:rsidRDefault="00447B15" w:rsidP="008912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7B15" w:rsidRPr="00AB1ABD" w:rsidRDefault="00447B15" w:rsidP="008912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ABD">
        <w:rPr>
          <w:rFonts w:ascii="Times New Roman" w:hAnsi="Times New Roman" w:cs="Times New Roman"/>
          <w:sz w:val="24"/>
          <w:szCs w:val="24"/>
        </w:rPr>
        <w:t xml:space="preserve">1. Должность федеральной государственной гражданской службы (далее </w:t>
      </w:r>
      <w:r w:rsidR="007F4899" w:rsidRPr="00AB1ABD">
        <w:rPr>
          <w:rFonts w:ascii="Times New Roman" w:hAnsi="Times New Roman" w:cs="Times New Roman"/>
          <w:sz w:val="24"/>
          <w:szCs w:val="24"/>
        </w:rPr>
        <w:t>–</w:t>
      </w:r>
      <w:r w:rsidRPr="00AB1ABD">
        <w:rPr>
          <w:rFonts w:ascii="Times New Roman" w:hAnsi="Times New Roman" w:cs="Times New Roman"/>
          <w:sz w:val="24"/>
          <w:szCs w:val="24"/>
        </w:rPr>
        <w:t xml:space="preserve"> гражданская служба) </w:t>
      </w:r>
      <w:r w:rsidRPr="00AB1ABD">
        <w:rPr>
          <w:rFonts w:ascii="Times New Roman" w:hAnsi="Times New Roman" w:cs="Times New Roman"/>
          <w:b/>
          <w:sz w:val="24"/>
          <w:szCs w:val="24"/>
        </w:rPr>
        <w:t>главного государственного налогового инспектора</w:t>
      </w:r>
      <w:r w:rsidRPr="00AB1ABD">
        <w:rPr>
          <w:rFonts w:ascii="Times New Roman" w:hAnsi="Times New Roman" w:cs="Times New Roman"/>
          <w:sz w:val="24"/>
          <w:szCs w:val="24"/>
        </w:rPr>
        <w:t xml:space="preserve"> </w:t>
      </w:r>
      <w:r w:rsidR="00DE1888" w:rsidRPr="00AB1ABD">
        <w:rPr>
          <w:rFonts w:ascii="Times New Roman" w:hAnsi="Times New Roman" w:cs="Times New Roman"/>
          <w:sz w:val="24"/>
          <w:szCs w:val="24"/>
        </w:rPr>
        <w:t xml:space="preserve">отдела проектного управления долгом </w:t>
      </w:r>
      <w:r w:rsidRPr="00AB1ABD">
        <w:rPr>
          <w:rFonts w:ascii="Times New Roman" w:hAnsi="Times New Roman" w:cs="Times New Roman"/>
          <w:sz w:val="24"/>
          <w:szCs w:val="24"/>
        </w:rPr>
        <w:t xml:space="preserve">Управления ФНС России по Сахалинской области (далее </w:t>
      </w:r>
      <w:r w:rsidR="007F4899" w:rsidRPr="00AB1ABD">
        <w:rPr>
          <w:rFonts w:ascii="Times New Roman" w:hAnsi="Times New Roman" w:cs="Times New Roman"/>
          <w:sz w:val="24"/>
          <w:szCs w:val="24"/>
        </w:rPr>
        <w:t>–</w:t>
      </w:r>
      <w:r w:rsidRPr="00AB1ABD">
        <w:rPr>
          <w:rFonts w:ascii="Times New Roman" w:hAnsi="Times New Roman" w:cs="Times New Roman"/>
          <w:sz w:val="24"/>
          <w:szCs w:val="24"/>
        </w:rPr>
        <w:t xml:space="preserve"> главный государственный налоговый инспектор) относится к ведущей группе должностей гражданской службы категории «руководители».</w:t>
      </w:r>
    </w:p>
    <w:p w:rsidR="00DE1888" w:rsidRPr="00AB1ABD" w:rsidRDefault="00DE1888" w:rsidP="00DE18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ABD">
        <w:rPr>
          <w:rFonts w:ascii="Times New Roman" w:hAnsi="Times New Roman" w:cs="Times New Roman"/>
          <w:sz w:val="24"/>
          <w:szCs w:val="24"/>
        </w:rPr>
        <w:t>2. Область профессиональной служебной деятельности государственного гражданского служащего:</w:t>
      </w:r>
    </w:p>
    <w:p w:rsidR="00DE1888" w:rsidRPr="00AB1ABD" w:rsidRDefault="00DE1888" w:rsidP="00DE18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ABD">
        <w:rPr>
          <w:rFonts w:ascii="Times New Roman" w:hAnsi="Times New Roman" w:cs="Times New Roman"/>
          <w:sz w:val="24"/>
          <w:szCs w:val="24"/>
        </w:rPr>
        <w:t>п. 22. Регулирование финансовой деятельности и финансовых рынков;</w:t>
      </w:r>
    </w:p>
    <w:p w:rsidR="00DE1888" w:rsidRPr="00AB1ABD" w:rsidRDefault="00DE1888" w:rsidP="00DE18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ABD">
        <w:rPr>
          <w:rFonts w:ascii="Times New Roman" w:hAnsi="Times New Roman" w:cs="Times New Roman"/>
          <w:sz w:val="24"/>
          <w:szCs w:val="24"/>
        </w:rPr>
        <w:t>Вид профессиональной служебной деятельности гражданского служащего:</w:t>
      </w:r>
    </w:p>
    <w:p w:rsidR="00DE1888" w:rsidRPr="00AB1ABD" w:rsidRDefault="00DE1888" w:rsidP="00DE18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ABD">
        <w:rPr>
          <w:rFonts w:ascii="Times New Roman" w:hAnsi="Times New Roman" w:cs="Times New Roman"/>
          <w:sz w:val="24"/>
          <w:szCs w:val="24"/>
        </w:rPr>
        <w:t>п. 22.18. Регулирование в сфере урегулирования задолженности;</w:t>
      </w:r>
    </w:p>
    <w:p w:rsidR="0018004A" w:rsidRPr="00AB1ABD" w:rsidRDefault="0018004A" w:rsidP="00DE18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ABD">
        <w:rPr>
          <w:rFonts w:ascii="Times New Roman" w:hAnsi="Times New Roman" w:cs="Times New Roman"/>
          <w:sz w:val="24"/>
          <w:szCs w:val="24"/>
        </w:rPr>
        <w:t xml:space="preserve">Назначение на должность и освобождение от должности главного государственного налогового инспектора осуществляются приказом Управления ФНС России по Сахалинской области (далее </w:t>
      </w:r>
      <w:r w:rsidR="003643A8" w:rsidRPr="00AB1ABD">
        <w:rPr>
          <w:rFonts w:ascii="Times New Roman" w:hAnsi="Times New Roman" w:cs="Times New Roman"/>
          <w:sz w:val="24"/>
          <w:szCs w:val="24"/>
        </w:rPr>
        <w:t>–</w:t>
      </w:r>
      <w:r w:rsidRPr="00AB1ABD">
        <w:rPr>
          <w:rFonts w:ascii="Times New Roman" w:hAnsi="Times New Roman" w:cs="Times New Roman"/>
          <w:sz w:val="24"/>
          <w:szCs w:val="24"/>
        </w:rPr>
        <w:t xml:space="preserve"> Управление).</w:t>
      </w:r>
    </w:p>
    <w:p w:rsidR="00CC2363" w:rsidRPr="00AB1ABD" w:rsidRDefault="00743D67" w:rsidP="00CC2363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ABD">
        <w:rPr>
          <w:rFonts w:ascii="Times New Roman" w:hAnsi="Times New Roman" w:cs="Times New Roman"/>
          <w:sz w:val="24"/>
          <w:szCs w:val="24"/>
        </w:rPr>
        <w:t>Главный</w:t>
      </w:r>
      <w:r w:rsidR="00CC2363" w:rsidRPr="00AB1ABD">
        <w:rPr>
          <w:rFonts w:ascii="Times New Roman" w:hAnsi="Times New Roman" w:cs="Times New Roman"/>
          <w:sz w:val="24"/>
          <w:szCs w:val="24"/>
        </w:rPr>
        <w:t xml:space="preserve"> государственный налоговый инспектор непосредственно подчиняется начальнику отдела, </w:t>
      </w:r>
      <w:r w:rsidR="00CC2363" w:rsidRPr="00AB1ABD">
        <w:rPr>
          <w:rFonts w:ascii="Times New Roman" w:hAnsi="Times New Roman" w:cs="Times New Roman"/>
          <w:i/>
          <w:sz w:val="24"/>
          <w:szCs w:val="24"/>
        </w:rPr>
        <w:t>а также руководителю Управления и заместителю руководителя Управления, координирующему деятельность данного отдела.</w:t>
      </w:r>
    </w:p>
    <w:p w:rsidR="00AB02F3" w:rsidRPr="00AB1ABD" w:rsidRDefault="00AB02F3" w:rsidP="00AB02F3">
      <w:pPr>
        <w:autoSpaceDE w:val="0"/>
        <w:autoSpaceDN w:val="0"/>
        <w:adjustRightInd w:val="0"/>
        <w:ind w:firstLine="540"/>
        <w:jc w:val="both"/>
      </w:pPr>
      <w:r w:rsidRPr="00AB1ABD">
        <w:t xml:space="preserve">В порядке взаимозаменяемости полномочия </w:t>
      </w:r>
      <w:r w:rsidR="00743D67" w:rsidRPr="00AB1ABD">
        <w:t xml:space="preserve">главного </w:t>
      </w:r>
      <w:r w:rsidRPr="00AB1ABD">
        <w:t xml:space="preserve">государственного налогового инспектора в период его временного отсутствия делегируются одному из сотрудников </w:t>
      </w:r>
      <w:r w:rsidR="00DE1888" w:rsidRPr="00AB1ABD">
        <w:t xml:space="preserve">отдела проектного управления долгом </w:t>
      </w:r>
      <w:r w:rsidRPr="00AB1ABD">
        <w:t>(далее – Отдел) в соответствии с должностным регламентом.</w:t>
      </w:r>
    </w:p>
    <w:p w:rsidR="00AB02F3" w:rsidRPr="00AB1ABD" w:rsidRDefault="00AB02F3" w:rsidP="00AB02F3">
      <w:pPr>
        <w:ind w:firstLine="708"/>
        <w:jc w:val="both"/>
      </w:pPr>
      <w:proofErr w:type="gramStart"/>
      <w:r w:rsidRPr="00AB1ABD">
        <w:t xml:space="preserve">В своей деятельности </w:t>
      </w:r>
      <w:r w:rsidR="00743D67" w:rsidRPr="00AB1ABD">
        <w:t xml:space="preserve">главный </w:t>
      </w:r>
      <w:r w:rsidRPr="00AB1ABD">
        <w:t>государственный налоговый инспектор Отдела руководствуется Конституцией Российской Федерации и другими законами Российской Федерации, Федеральными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Налоговым кодексом Российской Федерации, Федеральным законом от 27.07.2004 № 79-ФЗ «О государственной гражданской службе Российской Федерации», Федеральным законом от 25.12.2008 № 273-ФЗ «О противодействии коррупции», иными нормативными правовыми актами</w:t>
      </w:r>
      <w:proofErr w:type="gramEnd"/>
      <w:r w:rsidRPr="00AB1ABD">
        <w:t>, касающиеся деятельности ФНС России, Управления ФНС России по Сахалинской области, положением об Управлении, положением об отделе, иными нормативными правовыми актами Российской Федерации, а также настоящим должностным регламентом, инструкциями на рабочие места, документами, регламентирующими работу со служебной информацией, программными комплексами, используемыми в работе и другие.</w:t>
      </w:r>
    </w:p>
    <w:p w:rsidR="00AB02F3" w:rsidRPr="00AB1ABD" w:rsidRDefault="00AB02F3" w:rsidP="00CC2363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43A8" w:rsidRPr="00AB1ABD" w:rsidRDefault="003643A8" w:rsidP="0089129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536A1" w:rsidRPr="00AB1ABD" w:rsidRDefault="00887BB4" w:rsidP="003643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B1ABD">
        <w:rPr>
          <w:rFonts w:ascii="Times New Roman" w:hAnsi="Times New Roman" w:cs="Times New Roman"/>
          <w:b/>
          <w:sz w:val="24"/>
          <w:szCs w:val="24"/>
        </w:rPr>
        <w:t xml:space="preserve">II. Квалификационные требования </w:t>
      </w:r>
    </w:p>
    <w:p w:rsidR="00887BB4" w:rsidRPr="00AB1ABD" w:rsidRDefault="002536A1" w:rsidP="003643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B1ABD">
        <w:rPr>
          <w:rFonts w:ascii="Times New Roman" w:hAnsi="Times New Roman" w:cs="Times New Roman"/>
          <w:b/>
          <w:sz w:val="24"/>
          <w:szCs w:val="24"/>
        </w:rPr>
        <w:t>для замещения должности гражданской службы</w:t>
      </w:r>
    </w:p>
    <w:p w:rsidR="0013288A" w:rsidRPr="00AB1ABD" w:rsidRDefault="0013288A" w:rsidP="003643A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8004A" w:rsidRPr="00AB1ABD" w:rsidRDefault="0018004A" w:rsidP="008912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ABD">
        <w:rPr>
          <w:rFonts w:ascii="Times New Roman" w:hAnsi="Times New Roman" w:cs="Times New Roman"/>
          <w:sz w:val="24"/>
          <w:szCs w:val="24"/>
        </w:rPr>
        <w:t>3. Для замещения должности главный государственный налоговый инспектор устанавливаются базовые и профессионально-функциональные квалификационные требования.</w:t>
      </w:r>
    </w:p>
    <w:p w:rsidR="0018004A" w:rsidRPr="00AB1ABD" w:rsidRDefault="0018004A" w:rsidP="0089129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ABD">
        <w:rPr>
          <w:rFonts w:ascii="Times New Roman" w:hAnsi="Times New Roman" w:cs="Times New Roman"/>
          <w:b/>
          <w:sz w:val="24"/>
          <w:szCs w:val="24"/>
        </w:rPr>
        <w:t>3.1. Базовые квалификационные требования:</w:t>
      </w:r>
    </w:p>
    <w:p w:rsidR="0018004A" w:rsidRPr="00AB1ABD" w:rsidRDefault="0018004A" w:rsidP="008912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ABD">
        <w:rPr>
          <w:rFonts w:ascii="Times New Roman" w:hAnsi="Times New Roman" w:cs="Times New Roman"/>
          <w:sz w:val="24"/>
          <w:szCs w:val="24"/>
        </w:rPr>
        <w:t>а) наличие высшего образования не ниже уровня бакалавриата.</w:t>
      </w:r>
    </w:p>
    <w:p w:rsidR="00514182" w:rsidRPr="00AB1ABD" w:rsidRDefault="00514182" w:rsidP="008912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ABD">
        <w:rPr>
          <w:rFonts w:ascii="Times New Roman" w:hAnsi="Times New Roman" w:cs="Times New Roman"/>
          <w:sz w:val="24"/>
          <w:szCs w:val="24"/>
        </w:rPr>
        <w:t>б) без предъявления требования к стажу;</w:t>
      </w:r>
    </w:p>
    <w:p w:rsidR="0018004A" w:rsidRPr="00AB1ABD" w:rsidRDefault="0018004A" w:rsidP="008912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ABD">
        <w:rPr>
          <w:rFonts w:ascii="Times New Roman" w:hAnsi="Times New Roman" w:cs="Times New Roman"/>
          <w:sz w:val="24"/>
          <w:szCs w:val="24"/>
        </w:rPr>
        <w:t>в) наличие базовых знаний:</w:t>
      </w:r>
    </w:p>
    <w:p w:rsidR="0018004A" w:rsidRPr="00AB1ABD" w:rsidRDefault="0018004A" w:rsidP="008912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ABD">
        <w:rPr>
          <w:rFonts w:ascii="Times New Roman" w:hAnsi="Times New Roman" w:cs="Times New Roman"/>
          <w:sz w:val="24"/>
          <w:szCs w:val="24"/>
        </w:rPr>
        <w:t>- государственного языка Российской Федерации (русского языка);</w:t>
      </w:r>
    </w:p>
    <w:p w:rsidR="0018004A" w:rsidRPr="00AB1ABD" w:rsidRDefault="0018004A" w:rsidP="008912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ABD">
        <w:rPr>
          <w:rFonts w:ascii="Times New Roman" w:hAnsi="Times New Roman" w:cs="Times New Roman"/>
          <w:sz w:val="24"/>
          <w:szCs w:val="24"/>
        </w:rPr>
        <w:t>- основ: Конституции Российской Федерации, Федерального закона от 27 мая 2003 г. №</w:t>
      </w:r>
      <w:r w:rsidR="003643A8" w:rsidRPr="00AB1ABD">
        <w:rPr>
          <w:rFonts w:ascii="Times New Roman" w:hAnsi="Times New Roman" w:cs="Times New Roman"/>
          <w:sz w:val="24"/>
          <w:szCs w:val="24"/>
        </w:rPr>
        <w:t> </w:t>
      </w:r>
      <w:r w:rsidRPr="00AB1ABD">
        <w:rPr>
          <w:rFonts w:ascii="Times New Roman" w:hAnsi="Times New Roman" w:cs="Times New Roman"/>
          <w:sz w:val="24"/>
          <w:szCs w:val="24"/>
        </w:rPr>
        <w:t>58-ФЗ «О системе государственной службы Российской Федерации»; Федерального закона от 27 июля 2004 г. №</w:t>
      </w:r>
      <w:r w:rsidR="003643A8" w:rsidRPr="00AB1ABD">
        <w:rPr>
          <w:rFonts w:ascii="Times New Roman" w:hAnsi="Times New Roman" w:cs="Times New Roman"/>
          <w:sz w:val="24"/>
          <w:szCs w:val="24"/>
        </w:rPr>
        <w:t> </w:t>
      </w:r>
      <w:r w:rsidRPr="00AB1ABD">
        <w:rPr>
          <w:rFonts w:ascii="Times New Roman" w:hAnsi="Times New Roman" w:cs="Times New Roman"/>
          <w:sz w:val="24"/>
          <w:szCs w:val="24"/>
        </w:rPr>
        <w:t>79-ФЗ «О государственной гражданской службе Российской Федерации»; Федерального закона от 25 декабря 2008 г. №</w:t>
      </w:r>
      <w:r w:rsidR="003643A8" w:rsidRPr="00AB1ABD">
        <w:rPr>
          <w:rFonts w:ascii="Times New Roman" w:hAnsi="Times New Roman" w:cs="Times New Roman"/>
          <w:sz w:val="24"/>
          <w:szCs w:val="24"/>
        </w:rPr>
        <w:t> </w:t>
      </w:r>
      <w:r w:rsidRPr="00AB1ABD">
        <w:rPr>
          <w:rFonts w:ascii="Times New Roman" w:hAnsi="Times New Roman" w:cs="Times New Roman"/>
          <w:sz w:val="24"/>
          <w:szCs w:val="24"/>
        </w:rPr>
        <w:t>273-ФЗ «О противодействии коррупции».</w:t>
      </w:r>
    </w:p>
    <w:p w:rsidR="0018004A" w:rsidRPr="00AB1ABD" w:rsidRDefault="0018004A" w:rsidP="008912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ABD">
        <w:rPr>
          <w:rFonts w:ascii="Times New Roman" w:hAnsi="Times New Roman" w:cs="Times New Roman"/>
          <w:sz w:val="24"/>
          <w:szCs w:val="24"/>
        </w:rPr>
        <w:t>г) наличие знаний и умений в области информационно-коммуникационных технологий в государственных органах.</w:t>
      </w:r>
    </w:p>
    <w:p w:rsidR="0018004A" w:rsidRPr="00AB1ABD" w:rsidRDefault="0018004A" w:rsidP="008912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ABD">
        <w:rPr>
          <w:rFonts w:ascii="Times New Roman" w:hAnsi="Times New Roman" w:cs="Times New Roman"/>
          <w:sz w:val="24"/>
          <w:szCs w:val="24"/>
        </w:rPr>
        <w:t>д) наличие умений (общих): умение мыслить системно; планировать и рационально использовать рабочее время; достигать результата; работать в стрессовых условиях; совершенствовать свой профессиональный уровень; коммуникативные умения.</w:t>
      </w:r>
    </w:p>
    <w:p w:rsidR="0018004A" w:rsidRPr="00AB1ABD" w:rsidRDefault="0018004A" w:rsidP="008912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ABD">
        <w:rPr>
          <w:rFonts w:ascii="Times New Roman" w:hAnsi="Times New Roman" w:cs="Times New Roman"/>
          <w:sz w:val="24"/>
          <w:szCs w:val="24"/>
        </w:rPr>
        <w:t>е) наличие умений (управленческих): умение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самоуправления, организаций; соблюдать этику делового общения.</w:t>
      </w:r>
    </w:p>
    <w:p w:rsidR="0018004A" w:rsidRPr="00AB1ABD" w:rsidRDefault="0018004A" w:rsidP="0089129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ABD">
        <w:rPr>
          <w:rFonts w:ascii="Times New Roman" w:hAnsi="Times New Roman" w:cs="Times New Roman"/>
          <w:b/>
          <w:sz w:val="24"/>
          <w:szCs w:val="24"/>
        </w:rPr>
        <w:t>3.2. Профессиональные квалификационные требования</w:t>
      </w:r>
    </w:p>
    <w:p w:rsidR="0018004A" w:rsidRPr="00AB1ABD" w:rsidRDefault="0018004A" w:rsidP="0089129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ABD">
        <w:rPr>
          <w:rFonts w:ascii="Times New Roman" w:hAnsi="Times New Roman" w:cs="Times New Roman"/>
          <w:b/>
          <w:sz w:val="24"/>
          <w:szCs w:val="24"/>
        </w:rPr>
        <w:t>Профессионально-функциональные квалификационные требования:</w:t>
      </w:r>
    </w:p>
    <w:p w:rsidR="00332AB9" w:rsidRPr="00AB1ABD" w:rsidRDefault="0018004A" w:rsidP="00891291">
      <w:pPr>
        <w:ind w:firstLine="709"/>
        <w:jc w:val="both"/>
      </w:pPr>
      <w:r w:rsidRPr="00AB1ABD">
        <w:t xml:space="preserve">а) наличие высшего образования </w:t>
      </w:r>
      <w:r w:rsidRPr="00AB1ABD">
        <w:rPr>
          <w:u w:val="single"/>
        </w:rPr>
        <w:t>по специальности, направлению подготовки</w:t>
      </w:r>
      <w:r w:rsidR="00332AB9" w:rsidRPr="00AB1ABD">
        <w:rPr>
          <w:u w:val="single"/>
        </w:rPr>
        <w:t xml:space="preserve"> </w:t>
      </w:r>
      <w:r w:rsidR="00266355" w:rsidRPr="00AB1ABD">
        <w:t>Экономика», «Экономика и управление», «Финансы и кредит», «Юриспруденция», «Государственный аудит»,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072743" w:rsidRPr="00AB1ABD" w:rsidRDefault="00072743" w:rsidP="00072743">
      <w:pPr>
        <w:ind w:firstLine="708"/>
        <w:jc w:val="both"/>
      </w:pPr>
      <w:r w:rsidRPr="00AB1ABD">
        <w:t>Допустимые специальности, направления подготовки при условии наличия опыта работы в налоговых и финансовых органах: «Менеджмент», «Государственное и муниципальное управление», «Прикладная информатика в экономике», «Информационные системы в экономике».</w:t>
      </w:r>
    </w:p>
    <w:p w:rsidR="0018004A" w:rsidRPr="00AB1ABD" w:rsidRDefault="0018004A" w:rsidP="0089129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1ABD">
        <w:rPr>
          <w:rFonts w:ascii="Times New Roman" w:hAnsi="Times New Roman" w:cs="Times New Roman"/>
          <w:b/>
          <w:sz w:val="24"/>
          <w:szCs w:val="24"/>
        </w:rPr>
        <w:t>б) наличие профессиональных знаний в сфере законод</w:t>
      </w:r>
      <w:r w:rsidR="003643A8" w:rsidRPr="00AB1ABD">
        <w:rPr>
          <w:rFonts w:ascii="Times New Roman" w:hAnsi="Times New Roman" w:cs="Times New Roman"/>
          <w:b/>
          <w:sz w:val="24"/>
          <w:szCs w:val="24"/>
        </w:rPr>
        <w:t>ательства Российской Федерации:</w:t>
      </w:r>
    </w:p>
    <w:p w:rsidR="0018004A" w:rsidRPr="00AB1ABD" w:rsidRDefault="0018004A" w:rsidP="003643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ABD">
        <w:rPr>
          <w:rFonts w:ascii="Times New Roman" w:hAnsi="Times New Roman" w:cs="Times New Roman"/>
          <w:sz w:val="24"/>
          <w:szCs w:val="24"/>
        </w:rPr>
        <w:t xml:space="preserve">включая </w:t>
      </w:r>
      <w:hyperlink r:id="rId10" w:history="1">
        <w:r w:rsidRPr="00AB1ABD">
          <w:rPr>
            <w:rFonts w:ascii="Times New Roman" w:hAnsi="Times New Roman" w:cs="Times New Roman"/>
            <w:sz w:val="24"/>
            <w:szCs w:val="24"/>
          </w:rPr>
          <w:t>Конституцию</w:t>
        </w:r>
      </w:hyperlink>
      <w:r w:rsidRPr="00AB1ABD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федеральные конституционные законы, федеральные законы, указы Президента Российской Федерации и постановления Правительства Российской Федерации, иные нормативные акты, регулирующие соответствующую сферу деятельности, знание которых необходимо для надлежащего исполнения гражданским служащим должностных обязанностей.</w:t>
      </w:r>
    </w:p>
    <w:p w:rsidR="0018004A" w:rsidRPr="00AB1ABD" w:rsidRDefault="0018004A" w:rsidP="0089129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ABD">
        <w:rPr>
          <w:rFonts w:ascii="Times New Roman" w:hAnsi="Times New Roman" w:cs="Times New Roman"/>
          <w:b/>
          <w:sz w:val="24"/>
          <w:szCs w:val="24"/>
        </w:rPr>
        <w:t>в) наличи</w:t>
      </w:r>
      <w:r w:rsidR="003643A8" w:rsidRPr="00AB1ABD">
        <w:rPr>
          <w:rFonts w:ascii="Times New Roman" w:hAnsi="Times New Roman" w:cs="Times New Roman"/>
          <w:b/>
          <w:sz w:val="24"/>
          <w:szCs w:val="24"/>
        </w:rPr>
        <w:t>е иных профессиональных знаний:</w:t>
      </w:r>
    </w:p>
    <w:p w:rsidR="00DE1888" w:rsidRPr="00AB1ABD" w:rsidRDefault="00DE1888" w:rsidP="008912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ABD">
        <w:rPr>
          <w:rFonts w:ascii="Times New Roman" w:hAnsi="Times New Roman" w:cs="Times New Roman"/>
          <w:sz w:val="24"/>
          <w:szCs w:val="24"/>
        </w:rPr>
        <w:t xml:space="preserve">основ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служебного распорядка управления, порядка работы со служебной информацией, основ делопроизводства, правил охраны труда и противопожарной безопасности; аппаратного и программного обеспечения; возможностей и особенностей </w:t>
      </w:r>
      <w:proofErr w:type="gramStart"/>
      <w:r w:rsidRPr="00AB1ABD">
        <w:rPr>
          <w:rFonts w:ascii="Times New Roman" w:hAnsi="Times New Roman" w:cs="Times New Roman"/>
          <w:sz w:val="24"/>
          <w:szCs w:val="24"/>
        </w:rPr>
        <w:t>применения</w:t>
      </w:r>
      <w:proofErr w:type="gramEnd"/>
      <w:r w:rsidRPr="00AB1ABD">
        <w:rPr>
          <w:rFonts w:ascii="Times New Roman" w:hAnsi="Times New Roman" w:cs="Times New Roman"/>
          <w:sz w:val="24"/>
          <w:szCs w:val="24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основные причины образования задолженности по обязательным платежам, анализу ее динамики и структуры, эффективности мер по урегулированию (взысканию) задолженности; понятие и меры принудительного взыскания </w:t>
      </w:r>
      <w:r w:rsidRPr="00AB1ABD">
        <w:rPr>
          <w:rFonts w:ascii="Times New Roman" w:hAnsi="Times New Roman" w:cs="Times New Roman"/>
          <w:sz w:val="24"/>
          <w:szCs w:val="24"/>
        </w:rPr>
        <w:lastRenderedPageBreak/>
        <w:t>задолженности;</w:t>
      </w:r>
    </w:p>
    <w:p w:rsidR="0018004A" w:rsidRPr="00AB1ABD" w:rsidRDefault="0018004A" w:rsidP="0089129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ABD">
        <w:rPr>
          <w:rFonts w:ascii="Times New Roman" w:hAnsi="Times New Roman" w:cs="Times New Roman"/>
          <w:b/>
          <w:sz w:val="24"/>
          <w:szCs w:val="24"/>
        </w:rPr>
        <w:t>г) н</w:t>
      </w:r>
      <w:r w:rsidR="003643A8" w:rsidRPr="00AB1ABD">
        <w:rPr>
          <w:rFonts w:ascii="Times New Roman" w:hAnsi="Times New Roman" w:cs="Times New Roman"/>
          <w:b/>
          <w:sz w:val="24"/>
          <w:szCs w:val="24"/>
        </w:rPr>
        <w:t>аличие профессиональных умений:</w:t>
      </w:r>
    </w:p>
    <w:p w:rsidR="00514182" w:rsidRPr="00AB1ABD" w:rsidRDefault="00DE1888" w:rsidP="00B052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ABD">
        <w:rPr>
          <w:rFonts w:ascii="Times New Roman" w:hAnsi="Times New Roman" w:cs="Times New Roman"/>
          <w:sz w:val="24"/>
          <w:szCs w:val="24"/>
        </w:rPr>
        <w:t>наличие профессиональных умений, необходимых для выполнения работы в сфере, соответствующей направлению деятельности структурного подразделения, осуществления экспертизы проектов нормативных правовых актов,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коллег, работы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</w:t>
      </w:r>
      <w:proofErr w:type="gramEnd"/>
      <w:r w:rsidRPr="00AB1A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1ABD">
        <w:rPr>
          <w:rFonts w:ascii="Times New Roman" w:hAnsi="Times New Roman" w:cs="Times New Roman"/>
          <w:sz w:val="24"/>
          <w:szCs w:val="24"/>
        </w:rPr>
        <w:t>текстовом редакторе,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документах, подготовки деловой корреспонденции и актов управления, анализ финансово - хозяйственной деятельности организаций-должников</w:t>
      </w:r>
      <w:r w:rsidR="00D4502F" w:rsidRPr="00AB1AB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E1888" w:rsidRPr="00AB1ABD" w:rsidRDefault="00DE1888" w:rsidP="00B052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04A" w:rsidRPr="00AB1ABD" w:rsidRDefault="0018004A" w:rsidP="00B0520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ABD">
        <w:rPr>
          <w:rFonts w:ascii="Times New Roman" w:hAnsi="Times New Roman" w:cs="Times New Roman"/>
          <w:b/>
          <w:sz w:val="24"/>
          <w:szCs w:val="24"/>
        </w:rPr>
        <w:t>3.3. Функциональные квалификационные требования</w:t>
      </w:r>
    </w:p>
    <w:p w:rsidR="0018004A" w:rsidRPr="00AB1ABD" w:rsidRDefault="0018004A" w:rsidP="00B0520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ABD">
        <w:rPr>
          <w:rFonts w:ascii="Times New Roman" w:hAnsi="Times New Roman" w:cs="Times New Roman"/>
          <w:b/>
          <w:sz w:val="24"/>
          <w:szCs w:val="24"/>
        </w:rPr>
        <w:t>а) наличие функциональных знаний в сфере законод</w:t>
      </w:r>
      <w:r w:rsidR="00FC25CB" w:rsidRPr="00AB1ABD">
        <w:rPr>
          <w:rFonts w:ascii="Times New Roman" w:hAnsi="Times New Roman" w:cs="Times New Roman"/>
          <w:b/>
          <w:sz w:val="24"/>
          <w:szCs w:val="24"/>
        </w:rPr>
        <w:t>ательства Российской Федерации:</w:t>
      </w:r>
    </w:p>
    <w:p w:rsidR="00B0520E" w:rsidRPr="00AB1ABD" w:rsidRDefault="00B0520E" w:rsidP="00B0520E">
      <w:pPr>
        <w:ind w:firstLine="709"/>
      </w:pPr>
      <w:r w:rsidRPr="00AB1ABD">
        <w:t>- принципы, методы, технологии и механизмы осуществления контроля (надзора);</w:t>
      </w:r>
    </w:p>
    <w:p w:rsidR="00B0520E" w:rsidRPr="00AB1ABD" w:rsidRDefault="00B0520E" w:rsidP="00B0520E">
      <w:pPr>
        <w:ind w:firstLine="709"/>
      </w:pPr>
      <w:r w:rsidRPr="00AB1ABD">
        <w:t>- виды, назначение и технологии организации проверочных процедур;</w:t>
      </w:r>
    </w:p>
    <w:p w:rsidR="00B0520E" w:rsidRPr="00AB1ABD" w:rsidRDefault="00B0520E" w:rsidP="00B0520E">
      <w:pPr>
        <w:ind w:firstLine="709"/>
      </w:pPr>
      <w:r w:rsidRPr="00AB1ABD">
        <w:t>- понятие единого реестра проверок, процедура его формирования;</w:t>
      </w:r>
    </w:p>
    <w:p w:rsidR="00B0520E" w:rsidRPr="00AB1ABD" w:rsidRDefault="00B0520E" w:rsidP="00B0520E">
      <w:pPr>
        <w:ind w:firstLine="709"/>
      </w:pPr>
      <w:r w:rsidRPr="00AB1ABD">
        <w:t>- институт предварительной проверки жалобы и иной информации, поступившей в контрольно-надзорный орган;</w:t>
      </w:r>
    </w:p>
    <w:p w:rsidR="00B0520E" w:rsidRPr="00AB1ABD" w:rsidRDefault="00B0520E" w:rsidP="00B0520E">
      <w:pPr>
        <w:ind w:firstLine="709"/>
      </w:pPr>
      <w:r w:rsidRPr="00AB1ABD">
        <w:t>- процедура организации проверки: порядок, этапы, инструменты проведения;</w:t>
      </w:r>
    </w:p>
    <w:p w:rsidR="00B0520E" w:rsidRPr="00AB1ABD" w:rsidRDefault="00B0520E" w:rsidP="00B0520E">
      <w:pPr>
        <w:ind w:firstLine="709"/>
      </w:pPr>
      <w:r w:rsidRPr="00AB1ABD">
        <w:t>- ограничения при проведении проверочных процедур;</w:t>
      </w:r>
    </w:p>
    <w:p w:rsidR="00B0520E" w:rsidRPr="00AB1ABD" w:rsidRDefault="00B0520E" w:rsidP="00B0520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B1ABD">
        <w:rPr>
          <w:rFonts w:ascii="Times New Roman" w:hAnsi="Times New Roman"/>
          <w:sz w:val="24"/>
          <w:szCs w:val="24"/>
        </w:rPr>
        <w:t>- меры, принимаемые по результатам проверки;</w:t>
      </w:r>
    </w:p>
    <w:p w:rsidR="00B0520E" w:rsidRPr="00AB1ABD" w:rsidRDefault="00B0520E" w:rsidP="00B0520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B1ABD">
        <w:rPr>
          <w:rFonts w:ascii="Times New Roman" w:hAnsi="Times New Roman"/>
          <w:sz w:val="24"/>
          <w:szCs w:val="24"/>
        </w:rPr>
        <w:t>- плановые (рейдовые) осмотры;</w:t>
      </w:r>
    </w:p>
    <w:p w:rsidR="0018004A" w:rsidRPr="00AB1ABD" w:rsidRDefault="00332AB9" w:rsidP="00B0520E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1ABD">
        <w:rPr>
          <w:rFonts w:ascii="Times New Roman" w:hAnsi="Times New Roman"/>
          <w:sz w:val="24"/>
          <w:szCs w:val="24"/>
        </w:rPr>
        <w:t>- основания проведения и особенности внеплановых проверок.</w:t>
      </w:r>
    </w:p>
    <w:p w:rsidR="0018004A" w:rsidRPr="00AB1ABD" w:rsidRDefault="0018004A" w:rsidP="00B0520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ABD">
        <w:rPr>
          <w:rFonts w:ascii="Times New Roman" w:hAnsi="Times New Roman" w:cs="Times New Roman"/>
          <w:b/>
          <w:sz w:val="24"/>
          <w:szCs w:val="24"/>
        </w:rPr>
        <w:t>б)</w:t>
      </w:r>
      <w:r w:rsidR="00435EEC" w:rsidRPr="00AB1ABD">
        <w:rPr>
          <w:rFonts w:ascii="Times New Roman" w:hAnsi="Times New Roman" w:cs="Times New Roman"/>
          <w:b/>
          <w:sz w:val="24"/>
          <w:szCs w:val="24"/>
        </w:rPr>
        <w:t xml:space="preserve"> наличие функциональных умений:</w:t>
      </w:r>
    </w:p>
    <w:p w:rsidR="00B0520E" w:rsidRPr="00AB1ABD" w:rsidRDefault="00B0520E" w:rsidP="00B0520E">
      <w:pPr>
        <w:ind w:firstLine="709"/>
        <w:contextualSpacing/>
      </w:pPr>
      <w:r w:rsidRPr="00AB1ABD">
        <w:t>- подготовка отчетов, докладов, тезисов, презентаций и других отчетных материалов;</w:t>
      </w:r>
    </w:p>
    <w:p w:rsidR="00B0520E" w:rsidRPr="00AB1ABD" w:rsidRDefault="00B0520E" w:rsidP="00B0520E">
      <w:pPr>
        <w:ind w:firstLine="709"/>
        <w:contextualSpacing/>
      </w:pPr>
      <w:r w:rsidRPr="00AB1ABD">
        <w:t>- подготовка аналитических, информационных и других материалов;</w:t>
      </w:r>
    </w:p>
    <w:p w:rsidR="00B0520E" w:rsidRPr="00AB1ABD" w:rsidRDefault="00332AB9" w:rsidP="00B052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ABD">
        <w:rPr>
          <w:rFonts w:ascii="Times New Roman" w:hAnsi="Times New Roman" w:cs="Times New Roman"/>
          <w:sz w:val="24"/>
          <w:szCs w:val="24"/>
        </w:rPr>
        <w:t>-</w:t>
      </w:r>
      <w:r w:rsidR="00B0520E" w:rsidRPr="00AB1ABD">
        <w:rPr>
          <w:rFonts w:ascii="Times New Roman" w:hAnsi="Times New Roman" w:cs="Times New Roman"/>
          <w:sz w:val="24"/>
          <w:szCs w:val="24"/>
        </w:rPr>
        <w:t> обеспечение координации деятельности подведомственных организаций и предприятий;</w:t>
      </w:r>
    </w:p>
    <w:p w:rsidR="00B0520E" w:rsidRPr="00AB1ABD" w:rsidRDefault="00B0520E" w:rsidP="00B052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ABD">
        <w:rPr>
          <w:rFonts w:ascii="Times New Roman" w:hAnsi="Times New Roman" w:cs="Times New Roman"/>
          <w:sz w:val="24"/>
          <w:szCs w:val="24"/>
        </w:rPr>
        <w:t>- подготовка ответов на обращения граждан и организаций;</w:t>
      </w:r>
    </w:p>
    <w:p w:rsidR="00B0520E" w:rsidRPr="00AB1ABD" w:rsidRDefault="00B0520E" w:rsidP="00B052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ABD">
        <w:rPr>
          <w:rFonts w:ascii="Times New Roman" w:hAnsi="Times New Roman" w:cs="Times New Roman"/>
          <w:sz w:val="24"/>
          <w:szCs w:val="24"/>
        </w:rPr>
        <w:t>- осуществление сбора и учета статистических данных;</w:t>
      </w:r>
    </w:p>
    <w:p w:rsidR="00B0520E" w:rsidRPr="00AB1ABD" w:rsidRDefault="00B0520E" w:rsidP="00B052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ABD">
        <w:rPr>
          <w:rFonts w:ascii="Times New Roman" w:hAnsi="Times New Roman" w:cs="Times New Roman"/>
          <w:sz w:val="24"/>
          <w:szCs w:val="24"/>
        </w:rPr>
        <w:t>- формирование и ведение реестров, кадастров, регистров, перечней, каталогов, лицевых счетов для обеспечения контрольно-надзорных полномочий;</w:t>
      </w:r>
    </w:p>
    <w:p w:rsidR="00B0520E" w:rsidRPr="00AB1ABD" w:rsidRDefault="00B0520E" w:rsidP="00B052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ABD">
        <w:rPr>
          <w:rFonts w:ascii="Times New Roman" w:hAnsi="Times New Roman" w:cs="Times New Roman"/>
          <w:sz w:val="24"/>
          <w:szCs w:val="24"/>
        </w:rPr>
        <w:t>- осуществление контроля исполнения предписаний, решений и других распорядительных документов;</w:t>
      </w:r>
    </w:p>
    <w:p w:rsidR="0018004A" w:rsidRPr="00AB1ABD" w:rsidRDefault="00B0520E" w:rsidP="00B052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ABD">
        <w:rPr>
          <w:rFonts w:ascii="Times New Roman" w:hAnsi="Times New Roman" w:cs="Times New Roman"/>
          <w:sz w:val="24"/>
          <w:szCs w:val="24"/>
        </w:rPr>
        <w:t>- проведение учета результатов надзорно-контрольной деятельности</w:t>
      </w:r>
      <w:r w:rsidR="00332AB9" w:rsidRPr="00AB1ABD">
        <w:rPr>
          <w:rFonts w:ascii="Times New Roman" w:hAnsi="Times New Roman" w:cs="Times New Roman"/>
          <w:sz w:val="24"/>
          <w:szCs w:val="24"/>
        </w:rPr>
        <w:t>.</w:t>
      </w:r>
    </w:p>
    <w:p w:rsidR="00887BB4" w:rsidRPr="00AB1ABD" w:rsidRDefault="00887BB4" w:rsidP="00B052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7BB4" w:rsidRPr="00AB1ABD" w:rsidRDefault="00887BB4" w:rsidP="00BD04D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B1ABD">
        <w:rPr>
          <w:rFonts w:ascii="Times New Roman" w:hAnsi="Times New Roman" w:cs="Times New Roman"/>
          <w:b/>
          <w:sz w:val="24"/>
          <w:szCs w:val="24"/>
        </w:rPr>
        <w:t>III. Должностные обязанности, права и ответственность</w:t>
      </w:r>
    </w:p>
    <w:p w:rsidR="0013288A" w:rsidRPr="00B44866" w:rsidRDefault="0013288A" w:rsidP="00BD04D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47B15" w:rsidRPr="00B44866" w:rsidRDefault="00447B15" w:rsidP="00B052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866">
        <w:rPr>
          <w:rFonts w:ascii="Times New Roman" w:hAnsi="Times New Roman" w:cs="Times New Roman"/>
          <w:sz w:val="24"/>
          <w:szCs w:val="24"/>
        </w:rPr>
        <w:t xml:space="preserve">4. Основные права и обязанности главного государственного налогового инспектора, а также запреты и требования, связанные с гражданской службой, которые установлены в его отношении, предусмотрены </w:t>
      </w:r>
      <w:hyperlink r:id="rId11" w:history="1">
        <w:r w:rsidRPr="00B44866">
          <w:rPr>
            <w:rFonts w:ascii="Times New Roman" w:hAnsi="Times New Roman" w:cs="Times New Roman"/>
            <w:sz w:val="24"/>
            <w:szCs w:val="24"/>
          </w:rPr>
          <w:t>статьями 14</w:t>
        </w:r>
      </w:hyperlink>
      <w:r w:rsidRPr="00B44866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B44866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B4486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B44866">
          <w:rPr>
            <w:rFonts w:ascii="Times New Roman" w:hAnsi="Times New Roman" w:cs="Times New Roman"/>
            <w:sz w:val="24"/>
            <w:szCs w:val="24"/>
          </w:rPr>
          <w:t>17</w:t>
        </w:r>
      </w:hyperlink>
      <w:r w:rsidRPr="00B44866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B44866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B44866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2004</w:t>
      </w:r>
      <w:r w:rsidR="00B0520E" w:rsidRPr="00B44866">
        <w:rPr>
          <w:rFonts w:ascii="Times New Roman" w:hAnsi="Times New Roman" w:cs="Times New Roman"/>
          <w:sz w:val="24"/>
          <w:szCs w:val="24"/>
        </w:rPr>
        <w:t> </w:t>
      </w:r>
      <w:r w:rsidRPr="00B44866">
        <w:rPr>
          <w:rFonts w:ascii="Times New Roman" w:hAnsi="Times New Roman" w:cs="Times New Roman"/>
          <w:sz w:val="24"/>
          <w:szCs w:val="24"/>
        </w:rPr>
        <w:t xml:space="preserve">г. </w:t>
      </w:r>
      <w:r w:rsidR="00B0520E" w:rsidRPr="00B44866">
        <w:rPr>
          <w:rFonts w:ascii="Times New Roman" w:hAnsi="Times New Roman" w:cs="Times New Roman"/>
          <w:sz w:val="24"/>
          <w:szCs w:val="24"/>
        </w:rPr>
        <w:t>№ </w:t>
      </w:r>
      <w:r w:rsidRPr="00B44866">
        <w:rPr>
          <w:rFonts w:ascii="Times New Roman" w:hAnsi="Times New Roman" w:cs="Times New Roman"/>
          <w:sz w:val="24"/>
          <w:szCs w:val="24"/>
        </w:rPr>
        <w:t>79-ФЗ «О государственной гражданской службе Российской Федерации».</w:t>
      </w:r>
    </w:p>
    <w:p w:rsidR="00447B15" w:rsidRPr="00B44866" w:rsidRDefault="00447B15" w:rsidP="008912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866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B44866">
        <w:rPr>
          <w:rFonts w:ascii="Times New Roman" w:hAnsi="Times New Roman" w:cs="Times New Roman"/>
          <w:sz w:val="24"/>
          <w:szCs w:val="24"/>
        </w:rPr>
        <w:t xml:space="preserve">Главный государственный налоговый инспектор осуществляет </w:t>
      </w:r>
      <w:r w:rsidRPr="00B44866">
        <w:rPr>
          <w:rFonts w:ascii="Times New Roman" w:hAnsi="Times New Roman" w:cs="Times New Roman"/>
          <w:b/>
          <w:sz w:val="24"/>
          <w:szCs w:val="24"/>
        </w:rPr>
        <w:t>иные права и исполняет обязанности,</w:t>
      </w:r>
      <w:r w:rsidRPr="00B44866">
        <w:rPr>
          <w:rFonts w:ascii="Times New Roman" w:hAnsi="Times New Roman" w:cs="Times New Roman"/>
          <w:sz w:val="24"/>
          <w:szCs w:val="24"/>
        </w:rPr>
        <w:t xml:space="preserve"> предусмотренные законодательством Российской Федерации, </w:t>
      </w:r>
      <w:hyperlink r:id="rId15" w:history="1">
        <w:r w:rsidRPr="00B44866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B44866">
        <w:rPr>
          <w:rFonts w:ascii="Times New Roman" w:hAnsi="Times New Roman" w:cs="Times New Roman"/>
          <w:sz w:val="24"/>
          <w:szCs w:val="24"/>
        </w:rPr>
        <w:t xml:space="preserve"> о Федеральной налоговой службе, утвержденным постановлением Правительства Российской Федерации от 30 сентября 2004 г. №</w:t>
      </w:r>
      <w:r w:rsidR="00B0520E" w:rsidRPr="00B44866">
        <w:rPr>
          <w:rFonts w:ascii="Times New Roman" w:hAnsi="Times New Roman" w:cs="Times New Roman"/>
          <w:sz w:val="24"/>
          <w:szCs w:val="24"/>
        </w:rPr>
        <w:t> </w:t>
      </w:r>
      <w:r w:rsidRPr="00B44866">
        <w:rPr>
          <w:rFonts w:ascii="Times New Roman" w:hAnsi="Times New Roman" w:cs="Times New Roman"/>
          <w:sz w:val="24"/>
          <w:szCs w:val="24"/>
        </w:rPr>
        <w:t>506, Положением об Управлении ФНС России по Сахалинской области, утвержденным руководителем ФНС России,  Положением об</w:t>
      </w:r>
      <w:r w:rsidR="00B0520E" w:rsidRPr="00B44866">
        <w:rPr>
          <w:rFonts w:ascii="Times New Roman" w:hAnsi="Times New Roman" w:cs="Times New Roman"/>
          <w:sz w:val="24"/>
          <w:szCs w:val="24"/>
        </w:rPr>
        <w:t xml:space="preserve"> </w:t>
      </w:r>
      <w:r w:rsidR="00034AA5" w:rsidRPr="00B44866">
        <w:rPr>
          <w:rFonts w:ascii="Times New Roman" w:hAnsi="Times New Roman" w:cs="Times New Roman"/>
          <w:sz w:val="24"/>
          <w:szCs w:val="24"/>
        </w:rPr>
        <w:t>отделе</w:t>
      </w:r>
      <w:r w:rsidR="007019E1" w:rsidRPr="00B44866">
        <w:rPr>
          <w:rFonts w:ascii="Times New Roman" w:hAnsi="Times New Roman" w:cs="Times New Roman"/>
          <w:sz w:val="24"/>
          <w:szCs w:val="24"/>
        </w:rPr>
        <w:t xml:space="preserve"> урегулирования задолженности</w:t>
      </w:r>
      <w:r w:rsidRPr="00B44866">
        <w:rPr>
          <w:rFonts w:ascii="Times New Roman" w:hAnsi="Times New Roman" w:cs="Times New Roman"/>
          <w:sz w:val="24"/>
          <w:szCs w:val="24"/>
        </w:rPr>
        <w:t>, приказами (распоряжениями) ФНС России, приказами Управления, поручениями руководства Управления.</w:t>
      </w:r>
      <w:proofErr w:type="gramEnd"/>
    </w:p>
    <w:p w:rsidR="00447B15" w:rsidRPr="00AB1ABD" w:rsidRDefault="00447B15" w:rsidP="00891291">
      <w:pPr>
        <w:ind w:firstLine="709"/>
        <w:jc w:val="both"/>
      </w:pPr>
      <w:r w:rsidRPr="00AB1ABD">
        <w:rPr>
          <w:b/>
        </w:rPr>
        <w:t>Главный государственный налоговый инспектор</w:t>
      </w:r>
      <w:r w:rsidRPr="00AB1ABD">
        <w:t xml:space="preserve"> </w:t>
      </w:r>
      <w:r w:rsidRPr="00AB1ABD">
        <w:rPr>
          <w:b/>
          <w:bCs/>
        </w:rPr>
        <w:t>обязан</w:t>
      </w:r>
      <w:r w:rsidRPr="00AB1ABD">
        <w:t>:</w:t>
      </w:r>
    </w:p>
    <w:p w:rsidR="00447B15" w:rsidRPr="00AB1ABD" w:rsidRDefault="00447B15" w:rsidP="00D70020">
      <w:pPr>
        <w:ind w:firstLine="709"/>
        <w:jc w:val="both"/>
      </w:pPr>
      <w:r w:rsidRPr="00AB1ABD">
        <w:lastRenderedPageBreak/>
        <w:t xml:space="preserve">5.1. </w:t>
      </w:r>
      <w:proofErr w:type="gramStart"/>
      <w:r w:rsidRPr="00AB1ABD">
        <w:t>Строго выполнять обязанности гражданского служащего, ограничения и запреты, связанные с гражданской службой, требования по предотвращению и урегулированию конфликта интересов, требования к служебному поведению гражданского служащего, предусмотренные Федеральными законами от 27.07.2004 №</w:t>
      </w:r>
      <w:r w:rsidR="00B0520E" w:rsidRPr="00AB1ABD">
        <w:t> </w:t>
      </w:r>
      <w:r w:rsidRPr="00AB1ABD">
        <w:t>79-ФЗ «О государственной  гражданской службе Российской Федерации», от</w:t>
      </w:r>
      <w:r w:rsidR="00B0520E" w:rsidRPr="00AB1ABD">
        <w:t xml:space="preserve"> 25.12.2008 № </w:t>
      </w:r>
      <w:r w:rsidRPr="00AB1ABD">
        <w:t>273-ФЗ «О противодействии коррупции», Кодексом этики и служебного поведения государственных гражданских служащих Федеральной налоговой службы, утвержденным приказом ФНС России.</w:t>
      </w:r>
      <w:proofErr w:type="gramEnd"/>
    </w:p>
    <w:p w:rsidR="00D4502F" w:rsidRPr="00AB1ABD" w:rsidRDefault="00D4502F" w:rsidP="00D4502F">
      <w:pPr>
        <w:ind w:firstLine="709"/>
        <w:jc w:val="both"/>
      </w:pPr>
      <w:r w:rsidRPr="00AB1ABD">
        <w:t>5.1.1.</w:t>
      </w:r>
      <w:r w:rsidRPr="00AB1ABD">
        <w:tab/>
        <w:t>Осуществлять мониторинг состояния, структуры, динамики и причин образования задолженности по налогам, сборам и другим платежам в бюджетную систему Российской Федерации, а также эффективности мер по ее урегулированию.</w:t>
      </w:r>
    </w:p>
    <w:p w:rsidR="00D4502F" w:rsidRPr="00AB1ABD" w:rsidRDefault="00D4502F" w:rsidP="00D4502F">
      <w:pPr>
        <w:ind w:firstLine="709"/>
        <w:jc w:val="both"/>
      </w:pPr>
      <w:r w:rsidRPr="00AB1ABD">
        <w:t>5.1.2.</w:t>
      </w:r>
      <w:r w:rsidRPr="00AB1ABD">
        <w:tab/>
        <w:t>Осуществлять ведение информационных ресурсов по предмету деятельности Отдела.</w:t>
      </w:r>
    </w:p>
    <w:p w:rsidR="00D4502F" w:rsidRPr="00AB1ABD" w:rsidRDefault="00D4502F" w:rsidP="00D4502F">
      <w:pPr>
        <w:ind w:firstLine="709"/>
        <w:jc w:val="both"/>
      </w:pPr>
      <w:r w:rsidRPr="00AB1ABD">
        <w:t>5.1.3.</w:t>
      </w:r>
      <w:r w:rsidRPr="00AB1ABD">
        <w:tab/>
        <w:t>Осуществлять формирование установленной отчетности и аналитических материалов по предмету деятельности Отдела и своевременным представлением отчетности в ФНС России (Межрегиональную инспекцию ФНС России по Дальневосточному федеральному округу, Межрегиональную инспекцию ФНС России по управлению долгом).</w:t>
      </w:r>
    </w:p>
    <w:p w:rsidR="00D4502F" w:rsidRPr="00AB1ABD" w:rsidRDefault="00D4502F" w:rsidP="00D4502F">
      <w:pPr>
        <w:ind w:firstLine="709"/>
        <w:jc w:val="both"/>
      </w:pPr>
      <w:r w:rsidRPr="00AB1ABD">
        <w:t>5.1.4.</w:t>
      </w:r>
      <w:r w:rsidRPr="00AB1ABD">
        <w:tab/>
        <w:t>Принимать участие в работе по проведению анализа эффективности деятельности Управления.</w:t>
      </w:r>
    </w:p>
    <w:p w:rsidR="00D4502F" w:rsidRPr="00AB1ABD" w:rsidRDefault="00D4502F" w:rsidP="00D4502F">
      <w:pPr>
        <w:ind w:firstLine="709"/>
        <w:jc w:val="both"/>
      </w:pPr>
      <w:r w:rsidRPr="00AB1ABD">
        <w:t>5.1.5.</w:t>
      </w:r>
      <w:r w:rsidRPr="00AB1ABD">
        <w:tab/>
        <w:t>Осуществлять работу:</w:t>
      </w:r>
    </w:p>
    <w:p w:rsidR="00D4502F" w:rsidRPr="00AB1ABD" w:rsidRDefault="00D4502F" w:rsidP="00D4502F">
      <w:pPr>
        <w:ind w:firstLine="709"/>
        <w:jc w:val="both"/>
      </w:pPr>
      <w:r w:rsidRPr="00AB1ABD">
        <w:t>- по применению обеспечительных мер (ст. 77 НК РФ, п. 10-13 ст. 101 НК РФ);</w:t>
      </w:r>
    </w:p>
    <w:p w:rsidR="00D4502F" w:rsidRPr="00AB1ABD" w:rsidRDefault="00D4502F" w:rsidP="00D4502F">
      <w:pPr>
        <w:ind w:firstLine="709"/>
        <w:jc w:val="both"/>
      </w:pPr>
      <w:r w:rsidRPr="00AB1ABD">
        <w:t>- по обеспечению обращения взыскания на дебиторскую задолженность и иные имущественные требования в рамках ст. 47 НК РФ;</w:t>
      </w:r>
    </w:p>
    <w:p w:rsidR="00D4502F" w:rsidRPr="00AB1ABD" w:rsidRDefault="00D4502F" w:rsidP="00D4502F">
      <w:pPr>
        <w:ind w:firstLine="709"/>
        <w:jc w:val="both"/>
      </w:pPr>
      <w:r w:rsidRPr="00AB1ABD">
        <w:t xml:space="preserve">- </w:t>
      </w:r>
      <w:proofErr w:type="gramStart"/>
      <w:r w:rsidRPr="00AB1ABD">
        <w:t>сопровождении</w:t>
      </w:r>
      <w:proofErr w:type="gramEnd"/>
      <w:r w:rsidRPr="00AB1ABD">
        <w:t xml:space="preserve"> исполнительного производства, взаимодействии с органами ФССП России, прокуратуры и правоохранительными органами;</w:t>
      </w:r>
    </w:p>
    <w:p w:rsidR="00D4502F" w:rsidRPr="00AB1ABD" w:rsidRDefault="00D4502F" w:rsidP="00D4502F">
      <w:pPr>
        <w:ind w:firstLine="709"/>
        <w:jc w:val="both"/>
      </w:pPr>
      <w:r w:rsidRPr="00AB1ABD">
        <w:t>- по выявлению оснований, подготовке и направлению материалов в правоохранительные органы по признакам преступления, ответственность за которое предусмотрена ст. 199.2 УК РФ, в целях возмещения причиненного ущерба;</w:t>
      </w:r>
    </w:p>
    <w:p w:rsidR="00D4502F" w:rsidRPr="00AB1ABD" w:rsidRDefault="00D4502F" w:rsidP="00D4502F">
      <w:pPr>
        <w:ind w:firstLine="709"/>
        <w:jc w:val="both"/>
      </w:pPr>
      <w:r w:rsidRPr="00AB1ABD">
        <w:t>- по предоставлению отсрочек, рассрочек по уплате налогов, инвестиционного налогового кредита;</w:t>
      </w:r>
    </w:p>
    <w:p w:rsidR="00D4502F" w:rsidRPr="00AB1ABD" w:rsidRDefault="00D4502F" w:rsidP="00D4502F">
      <w:pPr>
        <w:ind w:firstLine="709"/>
        <w:jc w:val="both"/>
      </w:pPr>
      <w:r w:rsidRPr="00AB1ABD">
        <w:t>- по работе с переплатой (проведение зачетов и возвратов);</w:t>
      </w:r>
    </w:p>
    <w:p w:rsidR="00D4502F" w:rsidRPr="00AB1ABD" w:rsidRDefault="00D4502F" w:rsidP="00D4502F">
      <w:pPr>
        <w:ind w:firstLine="709"/>
        <w:jc w:val="both"/>
      </w:pPr>
      <w:r w:rsidRPr="00AB1ABD">
        <w:t>- по проведению предпроверочного анализа, по поручению начальника отдела участвовать в составе проектной группы.</w:t>
      </w:r>
    </w:p>
    <w:p w:rsidR="00D4502F" w:rsidRPr="00AB1ABD" w:rsidRDefault="00D4502F" w:rsidP="00D4502F">
      <w:pPr>
        <w:ind w:firstLine="709"/>
        <w:jc w:val="both"/>
      </w:pPr>
      <w:r w:rsidRPr="00AB1ABD">
        <w:t>5.1.6. Осуществлять анализ и подготовку для подписания руководителем Управления договоров поручительства и договоров залога имущества, заключаемых при предоставлении отсрочек, рассрочек, инвестиционных налоговых кредитов.</w:t>
      </w:r>
    </w:p>
    <w:p w:rsidR="00D4502F" w:rsidRPr="00AB1ABD" w:rsidRDefault="00D4502F" w:rsidP="00D4502F">
      <w:pPr>
        <w:ind w:firstLine="709"/>
        <w:jc w:val="both"/>
      </w:pPr>
      <w:r w:rsidRPr="00AB1ABD">
        <w:t>5.1.7. По вопросам, относящимся к компетенции Отдела, подготавливать ответы на письма предприятий, учреждений, организаций и граждан.</w:t>
      </w:r>
    </w:p>
    <w:p w:rsidR="00D4502F" w:rsidRPr="00AB1ABD" w:rsidRDefault="00D4502F" w:rsidP="00D4502F">
      <w:pPr>
        <w:ind w:firstLine="709"/>
        <w:jc w:val="both"/>
      </w:pPr>
      <w:r w:rsidRPr="00AB1ABD">
        <w:t>5.1.8. Осуществлять анализ финансового состояния организаций-должников.</w:t>
      </w:r>
    </w:p>
    <w:p w:rsidR="00D4502F" w:rsidRPr="00AB1ABD" w:rsidRDefault="00D4502F" w:rsidP="00D4502F">
      <w:pPr>
        <w:ind w:firstLine="709"/>
        <w:jc w:val="both"/>
      </w:pPr>
      <w:r w:rsidRPr="00AB1ABD">
        <w:t>5.1.9. Осуществлять взаимодействие с управлениями субъектов Российской Федерации, с региональными и местными органами законодательной и исполнительной власти, правоохранительными, контролирующими органами и другими ведомствами по предмету деятельности Отдела.</w:t>
      </w:r>
    </w:p>
    <w:p w:rsidR="00D4502F" w:rsidRPr="00AB1ABD" w:rsidRDefault="00D4502F" w:rsidP="00D4502F">
      <w:pPr>
        <w:ind w:firstLine="709"/>
        <w:jc w:val="both"/>
      </w:pPr>
      <w:r w:rsidRPr="00AB1ABD">
        <w:t xml:space="preserve">5.1.10. Изучать и применять в практической работе технологии и процедуры автоматизированной обработки информации, изложенные в «Руководстве пользователя» той прикладной задачи, с использованием которой </w:t>
      </w:r>
      <w:proofErr w:type="gramStart"/>
      <w:r w:rsidRPr="00AB1ABD">
        <w:t>осуществляются функциональные обязанности</w:t>
      </w:r>
      <w:proofErr w:type="gramEnd"/>
      <w:r w:rsidRPr="00AB1ABD">
        <w:t xml:space="preserve"> по данной должности.</w:t>
      </w:r>
    </w:p>
    <w:p w:rsidR="00D4502F" w:rsidRPr="00AB1ABD" w:rsidRDefault="00D4502F" w:rsidP="00D4502F">
      <w:pPr>
        <w:ind w:firstLine="709"/>
        <w:jc w:val="both"/>
      </w:pPr>
      <w:r w:rsidRPr="00AB1ABD">
        <w:t>5.1.11. Участвовать в тестировании, опытной эксплуатации и организации внедрения программных продуктов по предмету деятельности Отдела.</w:t>
      </w:r>
    </w:p>
    <w:p w:rsidR="00D4502F" w:rsidRPr="00AB1ABD" w:rsidRDefault="00D4502F" w:rsidP="00D4502F">
      <w:pPr>
        <w:ind w:firstLine="709"/>
        <w:jc w:val="both"/>
      </w:pPr>
      <w:r w:rsidRPr="00AB1ABD">
        <w:t>5.1.12. Осуществлять ведение в установленном порядке делопроизводства и хранения документов Отдела.</w:t>
      </w:r>
    </w:p>
    <w:p w:rsidR="00D4502F" w:rsidRPr="00AB1ABD" w:rsidRDefault="00D4502F" w:rsidP="00D4502F">
      <w:pPr>
        <w:ind w:firstLine="709"/>
        <w:jc w:val="both"/>
      </w:pPr>
      <w:r w:rsidRPr="00AB1ABD">
        <w:t>5.1.13. Осуществлять подготовку материалов по вопросам, входящим в компетенцию Отдела, для публикации в средствах массовой информации и размещения на интернет-сайте.</w:t>
      </w:r>
    </w:p>
    <w:p w:rsidR="00D4502F" w:rsidRPr="00AB1ABD" w:rsidRDefault="00D4502F" w:rsidP="00D4502F">
      <w:pPr>
        <w:ind w:firstLine="709"/>
        <w:jc w:val="both"/>
      </w:pPr>
      <w:r w:rsidRPr="00AB1ABD">
        <w:lastRenderedPageBreak/>
        <w:t>5.1.14. Принимать участие в аудиторских проверках внутреннего аудита по вопросам, относящимся к компетенции Отдела, оформление и принятие решений по их результатам. Проводить внутренний контроль деятельности по технологическим процессам ФНС России.</w:t>
      </w:r>
    </w:p>
    <w:p w:rsidR="00D4502F" w:rsidRPr="00AB1ABD" w:rsidRDefault="00D4502F" w:rsidP="00D4502F">
      <w:pPr>
        <w:ind w:firstLine="709"/>
        <w:jc w:val="both"/>
      </w:pPr>
      <w:r w:rsidRPr="00AB1ABD">
        <w:t>5.1.15. Принимать участие в работе совещаний и семинаров, в подготовке материалов для рассмотрения на совещаниях Управления, разработке методических рекомендаций по вопросам, входящим в компетенцию Отдела. Вносить предложения по вопросам, относящимся к компетенции Отдела.</w:t>
      </w:r>
    </w:p>
    <w:p w:rsidR="00D4502F" w:rsidRPr="00AB1ABD" w:rsidRDefault="00D4502F" w:rsidP="00D4502F">
      <w:pPr>
        <w:ind w:firstLine="709"/>
        <w:jc w:val="both"/>
      </w:pPr>
      <w:r w:rsidRPr="00AB1ABD">
        <w:t>5.1.16. Анализировать и систематизировать проблемы в организации выполнения технологических процессов ФНС России и информировать об этих проблемах с предложениями по их устранению начальника Отдела и сотрудника Управления, на которого возложены обязанности ответственного технолога.</w:t>
      </w:r>
    </w:p>
    <w:p w:rsidR="00D4502F" w:rsidRPr="00AB1ABD" w:rsidRDefault="00D4502F" w:rsidP="00D4502F">
      <w:pPr>
        <w:ind w:firstLine="709"/>
        <w:jc w:val="both"/>
      </w:pPr>
      <w:r w:rsidRPr="00AB1ABD">
        <w:t>5.1.17. Осуществлять организацию выполнения технологических процессов ФНС России при внедрении программного обеспечения (в том числе при тестировании программного обеспечения, при проведении пилотных проектов, при проведении опытной эксплуатации и вводе в промышленную эксплуатацию программного обеспечения) и при обновлении версий программного обеспечения, оказывающем влияние на выполнение технологических процессов ФНС России.</w:t>
      </w:r>
    </w:p>
    <w:p w:rsidR="00D4502F" w:rsidRPr="00AB1ABD" w:rsidRDefault="00D4502F" w:rsidP="00D4502F">
      <w:pPr>
        <w:ind w:firstLine="709"/>
        <w:jc w:val="both"/>
      </w:pPr>
      <w:r w:rsidRPr="00AB1ABD">
        <w:t xml:space="preserve">5.1.19.  </w:t>
      </w:r>
      <w:proofErr w:type="gramStart"/>
      <w:r w:rsidRPr="00AB1ABD">
        <w:t>Осуществлять иные обязанности</w:t>
      </w:r>
      <w:proofErr w:type="gramEnd"/>
      <w:r w:rsidRPr="00AB1ABD">
        <w:t>, вытекающие из должностного регламента, задач и функций, возложенных на Отдел и конкретные поручения руководителя Управления.</w:t>
      </w:r>
    </w:p>
    <w:p w:rsidR="00034AA5" w:rsidRPr="00AB1ABD" w:rsidRDefault="00BD51A3" w:rsidP="00D4502F">
      <w:pPr>
        <w:ind w:firstLine="709"/>
        <w:jc w:val="both"/>
      </w:pPr>
      <w:r w:rsidRPr="00AB1ABD">
        <w:t>5.1.17.</w:t>
      </w:r>
      <w:r w:rsidR="00F953F0" w:rsidRPr="00AB1ABD">
        <w:rPr>
          <w:b/>
        </w:rPr>
        <w:t xml:space="preserve"> </w:t>
      </w:r>
      <w:r w:rsidR="002C2890" w:rsidRPr="00AB1ABD">
        <w:rPr>
          <w:b/>
        </w:rPr>
        <w:t>В порядке взаимозаменяемости</w:t>
      </w:r>
      <w:r w:rsidR="002C2890" w:rsidRPr="00AB1ABD">
        <w:t xml:space="preserve"> при отсутствии заместителя начальника </w:t>
      </w:r>
      <w:r w:rsidR="00BD04DF" w:rsidRPr="00AB1ABD">
        <w:t xml:space="preserve">отдела </w:t>
      </w:r>
      <w:r w:rsidR="002C2890" w:rsidRPr="00AB1ABD">
        <w:t>(</w:t>
      </w:r>
      <w:r w:rsidR="00D4502F" w:rsidRPr="00AB1ABD">
        <w:t xml:space="preserve">старшего </w:t>
      </w:r>
      <w:r w:rsidR="002C2890" w:rsidRPr="00AB1ABD">
        <w:t>государственного налогового инспектора</w:t>
      </w:r>
      <w:r w:rsidR="00D4502F" w:rsidRPr="00AB1ABD">
        <w:t>, государственного налогового инспектора</w:t>
      </w:r>
      <w:r w:rsidR="002C2890" w:rsidRPr="00AB1ABD">
        <w:t>) выполняет иные функции, вытекающие из должностных регламентов заместителя начальника</w:t>
      </w:r>
      <w:r w:rsidR="00D4502F" w:rsidRPr="00AB1ABD">
        <w:t>, старшего государственного налогового инспектора</w:t>
      </w:r>
      <w:r w:rsidR="002C2890" w:rsidRPr="00AB1ABD">
        <w:t xml:space="preserve"> и государственного налогового инспектора, задач и функций, возложенных на Отдел Положени</w:t>
      </w:r>
      <w:r w:rsidR="00EC3A1D" w:rsidRPr="00AB1ABD">
        <w:t>ем</w:t>
      </w:r>
      <w:r w:rsidR="002C2890" w:rsidRPr="00AB1ABD">
        <w:t xml:space="preserve"> об Отделе</w:t>
      </w:r>
      <w:r w:rsidR="00034AA5" w:rsidRPr="00AB1ABD">
        <w:t>.</w:t>
      </w:r>
    </w:p>
    <w:p w:rsidR="00447B15" w:rsidRPr="00AB1ABD" w:rsidRDefault="002E598D" w:rsidP="00D700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ABD">
        <w:rPr>
          <w:rFonts w:ascii="Times New Roman" w:hAnsi="Times New Roman" w:cs="Times New Roman"/>
          <w:sz w:val="24"/>
          <w:szCs w:val="24"/>
        </w:rPr>
        <w:t>5</w:t>
      </w:r>
      <w:r w:rsidR="00447B15" w:rsidRPr="00AB1ABD">
        <w:rPr>
          <w:rFonts w:ascii="Times New Roman" w:hAnsi="Times New Roman" w:cs="Times New Roman"/>
          <w:sz w:val="24"/>
          <w:szCs w:val="24"/>
        </w:rPr>
        <w:t xml:space="preserve">.2. </w:t>
      </w:r>
      <w:r w:rsidR="00447B15" w:rsidRPr="00AB1ABD">
        <w:rPr>
          <w:rFonts w:ascii="Times New Roman" w:hAnsi="Times New Roman" w:cs="Times New Roman"/>
          <w:b/>
          <w:sz w:val="24"/>
          <w:szCs w:val="24"/>
        </w:rPr>
        <w:t>Основные права</w:t>
      </w:r>
      <w:r w:rsidR="00447B15" w:rsidRPr="00AB1ABD">
        <w:rPr>
          <w:rFonts w:ascii="Times New Roman" w:hAnsi="Times New Roman" w:cs="Times New Roman"/>
          <w:sz w:val="24"/>
          <w:szCs w:val="24"/>
        </w:rPr>
        <w:t xml:space="preserve"> федерального гражданского служащего, замещающего должность </w:t>
      </w:r>
      <w:r w:rsidR="00B5380E" w:rsidRPr="00AB1ABD">
        <w:rPr>
          <w:rFonts w:ascii="Times New Roman" w:hAnsi="Times New Roman" w:cs="Times New Roman"/>
          <w:sz w:val="24"/>
          <w:szCs w:val="24"/>
        </w:rPr>
        <w:t>главного государственного налогового инспектора</w:t>
      </w:r>
      <w:r w:rsidR="00B5380E" w:rsidRPr="00AB1ABD">
        <w:rPr>
          <w:sz w:val="24"/>
          <w:szCs w:val="24"/>
        </w:rPr>
        <w:t xml:space="preserve"> </w:t>
      </w:r>
      <w:r w:rsidR="00447B15" w:rsidRPr="00AB1ABD">
        <w:rPr>
          <w:rFonts w:ascii="Times New Roman" w:hAnsi="Times New Roman" w:cs="Times New Roman"/>
          <w:sz w:val="24"/>
          <w:szCs w:val="24"/>
        </w:rPr>
        <w:t>Управления,</w:t>
      </w:r>
      <w:r w:rsidR="00B0520E" w:rsidRPr="00AB1ABD">
        <w:rPr>
          <w:rFonts w:ascii="Times New Roman" w:hAnsi="Times New Roman" w:cs="Times New Roman"/>
          <w:sz w:val="24"/>
          <w:szCs w:val="24"/>
        </w:rPr>
        <w:t xml:space="preserve"> </w:t>
      </w:r>
      <w:r w:rsidR="00447B15" w:rsidRPr="00AB1ABD">
        <w:rPr>
          <w:rFonts w:ascii="Times New Roman" w:hAnsi="Times New Roman" w:cs="Times New Roman"/>
          <w:sz w:val="24"/>
          <w:szCs w:val="24"/>
        </w:rPr>
        <w:t>определены статьей 14 Федерального закона от 27 июля 2004 года №</w:t>
      </w:r>
      <w:r w:rsidR="00B0520E" w:rsidRPr="00AB1ABD">
        <w:rPr>
          <w:rFonts w:ascii="Times New Roman" w:hAnsi="Times New Roman" w:cs="Times New Roman"/>
          <w:sz w:val="24"/>
          <w:szCs w:val="24"/>
        </w:rPr>
        <w:t> </w:t>
      </w:r>
      <w:r w:rsidR="00447B15" w:rsidRPr="00AB1ABD">
        <w:rPr>
          <w:rFonts w:ascii="Times New Roman" w:hAnsi="Times New Roman" w:cs="Times New Roman"/>
          <w:sz w:val="24"/>
          <w:szCs w:val="24"/>
        </w:rPr>
        <w:t>79-ФЗ «О государственной гражданско</w:t>
      </w:r>
      <w:r w:rsidR="00B0520E" w:rsidRPr="00AB1ABD">
        <w:rPr>
          <w:rFonts w:ascii="Times New Roman" w:hAnsi="Times New Roman" w:cs="Times New Roman"/>
          <w:sz w:val="24"/>
          <w:szCs w:val="24"/>
        </w:rPr>
        <w:t>й службе Российской Федерации».</w:t>
      </w:r>
    </w:p>
    <w:p w:rsidR="00447B15" w:rsidRPr="00AB1ABD" w:rsidRDefault="00B5380E" w:rsidP="00D70020">
      <w:pPr>
        <w:ind w:firstLine="709"/>
        <w:jc w:val="both"/>
      </w:pPr>
      <w:r w:rsidRPr="00AB1ABD">
        <w:t>Главный государственный налоговый инспектор</w:t>
      </w:r>
      <w:r w:rsidR="00447B15" w:rsidRPr="00AB1ABD">
        <w:t xml:space="preserve">, исходя из установленных полномочий и в пределах функциональной компетенции, </w:t>
      </w:r>
      <w:r w:rsidR="00447B15" w:rsidRPr="00AB1ABD">
        <w:rPr>
          <w:b/>
        </w:rPr>
        <w:t>имеет право:</w:t>
      </w:r>
    </w:p>
    <w:p w:rsidR="00B5380E" w:rsidRPr="00AB1ABD" w:rsidRDefault="00B5380E" w:rsidP="00D70020">
      <w:pPr>
        <w:ind w:firstLine="709"/>
        <w:jc w:val="both"/>
      </w:pPr>
      <w:r w:rsidRPr="00AB1ABD">
        <w:t>5</w:t>
      </w:r>
      <w:r w:rsidR="00447B15" w:rsidRPr="00AB1ABD">
        <w:t>.2.</w:t>
      </w:r>
      <w:r w:rsidRPr="00AB1ABD">
        <w:t>1.</w:t>
      </w:r>
      <w:r w:rsidR="00447B15" w:rsidRPr="00AB1ABD">
        <w:t xml:space="preserve"> вносить начальнику Отдела Управления предложения, направленные на совершенствование работы Отдела, Управления по вопросам, отнесенным к компетенции Отдела;</w:t>
      </w:r>
    </w:p>
    <w:p w:rsidR="00447B15" w:rsidRPr="00AB1ABD" w:rsidRDefault="00B5380E" w:rsidP="00D70020">
      <w:pPr>
        <w:ind w:firstLine="709"/>
        <w:jc w:val="both"/>
      </w:pPr>
      <w:r w:rsidRPr="00AB1ABD">
        <w:t>5.2.2.</w:t>
      </w:r>
      <w:r w:rsidR="00447B15" w:rsidRPr="00AB1ABD">
        <w:t xml:space="preserve"> в целях обеспечения выполнения функций, возложенных на Отдел, требовать от должностных лиц Управления своевременного представления необходимых документов, устранения нарушений нормативных правовых актов; </w:t>
      </w:r>
    </w:p>
    <w:p w:rsidR="00447B15" w:rsidRPr="00AB1ABD" w:rsidRDefault="00B5380E" w:rsidP="00D70020">
      <w:pPr>
        <w:ind w:firstLine="709"/>
        <w:jc w:val="both"/>
      </w:pPr>
      <w:r w:rsidRPr="00AB1ABD">
        <w:t>5.2.3.</w:t>
      </w:r>
      <w:r w:rsidR="00386358" w:rsidRPr="00AB1ABD">
        <w:t> </w:t>
      </w:r>
      <w:r w:rsidR="00447B15" w:rsidRPr="00AB1ABD">
        <w:t>на доступ к информационным ресурсам в объемах, необходимых для исполнения должностных обязанностей.</w:t>
      </w:r>
    </w:p>
    <w:p w:rsidR="00887BB4" w:rsidRPr="00AB1ABD" w:rsidRDefault="00887BB4" w:rsidP="00D700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ABD">
        <w:rPr>
          <w:rFonts w:ascii="Times New Roman" w:hAnsi="Times New Roman" w:cs="Times New Roman"/>
          <w:sz w:val="24"/>
          <w:szCs w:val="24"/>
        </w:rPr>
        <w:t xml:space="preserve">6. </w:t>
      </w:r>
      <w:r w:rsidRPr="00AB1ABD">
        <w:rPr>
          <w:rFonts w:ascii="Times New Roman" w:hAnsi="Times New Roman" w:cs="Times New Roman"/>
          <w:b/>
          <w:sz w:val="24"/>
          <w:szCs w:val="24"/>
        </w:rPr>
        <w:t>Главный государственный налоговый инспектор</w:t>
      </w:r>
      <w:r w:rsidRPr="00AB1ABD">
        <w:rPr>
          <w:rFonts w:ascii="Times New Roman" w:hAnsi="Times New Roman" w:cs="Times New Roman"/>
          <w:sz w:val="24"/>
          <w:szCs w:val="24"/>
        </w:rPr>
        <w:t xml:space="preserve"> за неисполнение или ненадлежащее исполнение должностных обязанностей </w:t>
      </w:r>
      <w:r w:rsidRPr="00AB1ABD">
        <w:rPr>
          <w:rFonts w:ascii="Times New Roman" w:hAnsi="Times New Roman" w:cs="Times New Roman"/>
          <w:b/>
          <w:sz w:val="24"/>
          <w:szCs w:val="24"/>
        </w:rPr>
        <w:t>может быть привлечен к ответственности в соответствии с законодательством Российской Федерации</w:t>
      </w:r>
      <w:r w:rsidR="00B5380E" w:rsidRPr="00AB1ABD">
        <w:rPr>
          <w:rFonts w:ascii="Times New Roman" w:hAnsi="Times New Roman" w:cs="Times New Roman"/>
          <w:sz w:val="24"/>
          <w:szCs w:val="24"/>
        </w:rPr>
        <w:t xml:space="preserve">, в том числе </w:t>
      </w:r>
      <w:proofErr w:type="gramStart"/>
      <w:r w:rsidR="00B5380E" w:rsidRPr="00AB1AB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B5380E" w:rsidRPr="00AB1ABD">
        <w:rPr>
          <w:rFonts w:ascii="Times New Roman" w:hAnsi="Times New Roman" w:cs="Times New Roman"/>
          <w:sz w:val="24"/>
          <w:szCs w:val="24"/>
        </w:rPr>
        <w:t>:</w:t>
      </w:r>
    </w:p>
    <w:p w:rsidR="00B5380E" w:rsidRPr="00AB1ABD" w:rsidRDefault="00137192" w:rsidP="00891291">
      <w:pPr>
        <w:ind w:firstLine="709"/>
        <w:jc w:val="both"/>
      </w:pPr>
      <w:r w:rsidRPr="00AB1ABD">
        <w:t>6</w:t>
      </w:r>
      <w:r w:rsidR="00B5380E" w:rsidRPr="00AB1ABD">
        <w:t>.1. за неиспол</w:t>
      </w:r>
      <w:r w:rsidR="00B0520E" w:rsidRPr="00AB1ABD">
        <w:t>нение (ненадлежащее исполнение)</w:t>
      </w:r>
      <w:r w:rsidR="00B5380E" w:rsidRPr="00AB1ABD">
        <w:t xml:space="preserve"> должностных обязанностей, предусмотренных должностным регламентом главного государственного налогового инспектора </w:t>
      </w:r>
      <w:r w:rsidR="00B0520E" w:rsidRPr="00AB1ABD">
        <w:t xml:space="preserve">Отдела </w:t>
      </w:r>
      <w:r w:rsidR="00B5380E" w:rsidRPr="00AB1ABD">
        <w:t>Управления</w:t>
      </w:r>
      <w:r w:rsidRPr="00AB1ABD">
        <w:t>;</w:t>
      </w:r>
    </w:p>
    <w:p w:rsidR="00B5380E" w:rsidRPr="00AB1ABD" w:rsidRDefault="00137192" w:rsidP="00891291">
      <w:pPr>
        <w:ind w:firstLine="709"/>
        <w:jc w:val="both"/>
      </w:pPr>
      <w:r w:rsidRPr="00AB1ABD">
        <w:t>6</w:t>
      </w:r>
      <w:r w:rsidR="00B5380E" w:rsidRPr="00AB1ABD">
        <w:t>.2. некачественное и несвоевременное выполнение функций, возложенных на него приказами Управления, предусмотренных Административным регламентом Управления</w:t>
      </w:r>
      <w:r w:rsidRPr="00AB1ABD">
        <w:t>;</w:t>
      </w:r>
    </w:p>
    <w:p w:rsidR="00B5380E" w:rsidRPr="00AB1ABD" w:rsidRDefault="00137192" w:rsidP="00891291">
      <w:pPr>
        <w:ind w:firstLine="709"/>
        <w:jc w:val="both"/>
      </w:pPr>
      <w:r w:rsidRPr="00AB1ABD">
        <w:t>6</w:t>
      </w:r>
      <w:r w:rsidR="00B5380E" w:rsidRPr="00AB1ABD">
        <w:t>.3. действие или бездействие, приведшее к нарушению прав и законных интересов граждан</w:t>
      </w:r>
      <w:r w:rsidRPr="00AB1ABD">
        <w:t>;</w:t>
      </w:r>
    </w:p>
    <w:p w:rsidR="00B5380E" w:rsidRPr="00AB1ABD" w:rsidRDefault="00137192" w:rsidP="00891291">
      <w:pPr>
        <w:ind w:firstLine="709"/>
        <w:jc w:val="both"/>
      </w:pPr>
      <w:r w:rsidRPr="00AB1ABD">
        <w:t>6</w:t>
      </w:r>
      <w:r w:rsidR="00B5380E" w:rsidRPr="00AB1ABD">
        <w:t>.4. разглашение сведений, составляющих государственную и иную охраняемую законом тайну, иной конфиденциальной информации, ставшей ему известной в связи с исполнением должностных обязанностей</w:t>
      </w:r>
      <w:r w:rsidRPr="00AB1ABD">
        <w:t>;</w:t>
      </w:r>
    </w:p>
    <w:p w:rsidR="00B5380E" w:rsidRPr="00AB1ABD" w:rsidRDefault="00137192" w:rsidP="00891291">
      <w:pPr>
        <w:ind w:firstLine="709"/>
        <w:jc w:val="both"/>
      </w:pPr>
      <w:r w:rsidRPr="00AB1ABD">
        <w:t>6</w:t>
      </w:r>
      <w:r w:rsidR="00B5380E" w:rsidRPr="00AB1ABD">
        <w:t>.5. несоблюдение федеральных законов и иных нормативных правовых актов Российской Федерации, нормативных правовых актов Минфина России, приказов, распоряжений, инструкций и методических указаний ФНС России, приказов и распоряжений руководителя Управления</w:t>
      </w:r>
      <w:r w:rsidRPr="00AB1ABD">
        <w:t>;</w:t>
      </w:r>
    </w:p>
    <w:p w:rsidR="00B5380E" w:rsidRPr="00AB1ABD" w:rsidRDefault="00137192" w:rsidP="00891291">
      <w:pPr>
        <w:ind w:firstLine="709"/>
        <w:jc w:val="both"/>
      </w:pPr>
      <w:r w:rsidRPr="00AB1ABD">
        <w:lastRenderedPageBreak/>
        <w:t>6</w:t>
      </w:r>
      <w:r w:rsidR="00B5380E" w:rsidRPr="00AB1ABD">
        <w:t>.6. имущественный ущерб, причиненный по его вине</w:t>
      </w:r>
      <w:r w:rsidRPr="00AB1ABD">
        <w:t>;</w:t>
      </w:r>
      <w:r w:rsidR="00B5380E" w:rsidRPr="00AB1ABD">
        <w:t xml:space="preserve"> </w:t>
      </w:r>
    </w:p>
    <w:p w:rsidR="00B5380E" w:rsidRPr="00AB1ABD" w:rsidRDefault="00137192" w:rsidP="00891291">
      <w:pPr>
        <w:ind w:firstLine="709"/>
        <w:jc w:val="both"/>
      </w:pPr>
      <w:r w:rsidRPr="00AB1ABD">
        <w:t>6</w:t>
      </w:r>
      <w:r w:rsidR="00B5380E" w:rsidRPr="00AB1ABD">
        <w:t>.7</w:t>
      </w:r>
      <w:r w:rsidR="00B0520E" w:rsidRPr="00AB1ABD">
        <w:t>.</w:t>
      </w:r>
      <w:r w:rsidR="00B5380E" w:rsidRPr="00AB1ABD">
        <w:t xml:space="preserve"> несоблюдение требований, запретов и ограничений, связанных с прохождением федеральной государственной гражданской службы, неисполнение обязанностей, установленных в целях противодействия коррупции</w:t>
      </w:r>
      <w:r w:rsidRPr="00AB1ABD">
        <w:t>;</w:t>
      </w:r>
    </w:p>
    <w:p w:rsidR="00B5380E" w:rsidRPr="00AB1ABD" w:rsidRDefault="00137192" w:rsidP="00891291">
      <w:pPr>
        <w:ind w:firstLine="709"/>
        <w:jc w:val="both"/>
      </w:pPr>
      <w:r w:rsidRPr="00AB1ABD">
        <w:t>6.</w:t>
      </w:r>
      <w:r w:rsidR="00B5380E" w:rsidRPr="00AB1ABD">
        <w:t>8. нарушение служебной и исполнительской дисциплины.</w:t>
      </w:r>
    </w:p>
    <w:p w:rsidR="00887BB4" w:rsidRPr="00AB1ABD" w:rsidRDefault="00887BB4" w:rsidP="008912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7BB4" w:rsidRPr="00AB1ABD" w:rsidRDefault="00887BB4" w:rsidP="00435EE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B1ABD">
        <w:rPr>
          <w:rFonts w:ascii="Times New Roman" w:hAnsi="Times New Roman" w:cs="Times New Roman"/>
          <w:b/>
          <w:sz w:val="24"/>
          <w:szCs w:val="24"/>
        </w:rPr>
        <w:t>IV. Перечень вопросов, по которым главный государственный</w:t>
      </w:r>
    </w:p>
    <w:p w:rsidR="00887BB4" w:rsidRPr="00AB1ABD" w:rsidRDefault="00887BB4" w:rsidP="00435EE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ABD">
        <w:rPr>
          <w:rFonts w:ascii="Times New Roman" w:hAnsi="Times New Roman" w:cs="Times New Roman"/>
          <w:b/>
          <w:sz w:val="24"/>
          <w:szCs w:val="24"/>
        </w:rPr>
        <w:t>налоговый инспектор вправе или обязан самостоятельно</w:t>
      </w:r>
    </w:p>
    <w:p w:rsidR="00887BB4" w:rsidRPr="00AB1ABD" w:rsidRDefault="00887BB4" w:rsidP="00435EE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ABD">
        <w:rPr>
          <w:rFonts w:ascii="Times New Roman" w:hAnsi="Times New Roman" w:cs="Times New Roman"/>
          <w:b/>
          <w:sz w:val="24"/>
          <w:szCs w:val="24"/>
        </w:rPr>
        <w:t>принимать управленческие и иные решения</w:t>
      </w:r>
    </w:p>
    <w:p w:rsidR="0013288A" w:rsidRPr="00AB1ABD" w:rsidRDefault="0013288A" w:rsidP="00435EE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BB4" w:rsidRPr="00AB1ABD" w:rsidRDefault="00887BB4" w:rsidP="008912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ABD">
        <w:rPr>
          <w:rFonts w:ascii="Times New Roman" w:hAnsi="Times New Roman" w:cs="Times New Roman"/>
          <w:sz w:val="24"/>
          <w:szCs w:val="24"/>
        </w:rPr>
        <w:t xml:space="preserve">7. При исполнении служебных обязанностей главный государственный налоговый инспектор </w:t>
      </w:r>
      <w:r w:rsidRPr="00AB1ABD">
        <w:rPr>
          <w:rFonts w:ascii="Times New Roman" w:hAnsi="Times New Roman" w:cs="Times New Roman"/>
          <w:b/>
          <w:sz w:val="24"/>
          <w:szCs w:val="24"/>
        </w:rPr>
        <w:t>вправе самостоятельно принимать решения по вопросам</w:t>
      </w:r>
      <w:r w:rsidRPr="00AB1ABD">
        <w:rPr>
          <w:rFonts w:ascii="Times New Roman" w:hAnsi="Times New Roman" w:cs="Times New Roman"/>
          <w:sz w:val="24"/>
          <w:szCs w:val="24"/>
        </w:rPr>
        <w:t>:</w:t>
      </w:r>
    </w:p>
    <w:p w:rsidR="00B5380E" w:rsidRPr="00AB1ABD" w:rsidRDefault="00B5380E" w:rsidP="00891291">
      <w:pPr>
        <w:ind w:firstLine="709"/>
        <w:jc w:val="both"/>
      </w:pPr>
      <w:r w:rsidRPr="00AB1ABD">
        <w:t>предусмотренным Положением об Управлении, Положением об Отделе Управления, Административным регламентом Управления, иными нормативными актами в пределах функциональной  компетенции, определенной данным Должностным регламентом.</w:t>
      </w:r>
    </w:p>
    <w:p w:rsidR="00887BB4" w:rsidRPr="00AB1ABD" w:rsidRDefault="00887BB4" w:rsidP="008912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ABD">
        <w:rPr>
          <w:rFonts w:ascii="Times New Roman" w:hAnsi="Times New Roman" w:cs="Times New Roman"/>
          <w:sz w:val="24"/>
          <w:szCs w:val="24"/>
        </w:rPr>
        <w:t xml:space="preserve">8. При исполнении служебных обязанностей главный государственный налоговый инспектор </w:t>
      </w:r>
      <w:r w:rsidRPr="00AB1ABD">
        <w:rPr>
          <w:rFonts w:ascii="Times New Roman" w:hAnsi="Times New Roman" w:cs="Times New Roman"/>
          <w:b/>
          <w:sz w:val="24"/>
          <w:szCs w:val="24"/>
        </w:rPr>
        <w:t>обязан самостоятельно принимать решения по вопросам:</w:t>
      </w:r>
    </w:p>
    <w:p w:rsidR="00B5380E" w:rsidRPr="00AB1ABD" w:rsidRDefault="00B5380E" w:rsidP="00891291">
      <w:pPr>
        <w:ind w:firstLine="709"/>
        <w:jc w:val="both"/>
      </w:pPr>
      <w:r w:rsidRPr="00AB1ABD">
        <w:t>предусмотренным Положением об Управлении, Положением об Отделе Управления, Административным регламентом Управления, иными нормативными актами в пределах функциональной  компетенции, определенной данным Должностным регламентом.</w:t>
      </w:r>
    </w:p>
    <w:p w:rsidR="00887BB4" w:rsidRPr="00AB1ABD" w:rsidRDefault="00887BB4" w:rsidP="008912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7BB4" w:rsidRPr="00AB1ABD" w:rsidRDefault="00887BB4" w:rsidP="00435EE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B1ABD">
        <w:rPr>
          <w:rFonts w:ascii="Times New Roman" w:hAnsi="Times New Roman" w:cs="Times New Roman"/>
          <w:b/>
          <w:sz w:val="24"/>
          <w:szCs w:val="24"/>
        </w:rPr>
        <w:t>V. Перечень вопросов, по которым главный государственный</w:t>
      </w:r>
    </w:p>
    <w:p w:rsidR="00887BB4" w:rsidRPr="00AB1ABD" w:rsidRDefault="00887BB4" w:rsidP="00435EE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ABD">
        <w:rPr>
          <w:rFonts w:ascii="Times New Roman" w:hAnsi="Times New Roman" w:cs="Times New Roman"/>
          <w:b/>
          <w:sz w:val="24"/>
          <w:szCs w:val="24"/>
        </w:rPr>
        <w:t>налоговый инспектор вправе или обязан участвовать</w:t>
      </w:r>
    </w:p>
    <w:p w:rsidR="00887BB4" w:rsidRPr="00AB1ABD" w:rsidRDefault="00887BB4" w:rsidP="00435EE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ABD">
        <w:rPr>
          <w:rFonts w:ascii="Times New Roman" w:hAnsi="Times New Roman" w:cs="Times New Roman"/>
          <w:b/>
          <w:sz w:val="24"/>
          <w:szCs w:val="24"/>
        </w:rPr>
        <w:t>при подготовке проектов нормативных правовых актов</w:t>
      </w:r>
    </w:p>
    <w:p w:rsidR="00887BB4" w:rsidRPr="00AB1ABD" w:rsidRDefault="00887BB4" w:rsidP="00435EE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ABD">
        <w:rPr>
          <w:rFonts w:ascii="Times New Roman" w:hAnsi="Times New Roman" w:cs="Times New Roman"/>
          <w:b/>
          <w:sz w:val="24"/>
          <w:szCs w:val="24"/>
        </w:rPr>
        <w:t>и (или) проектов управленческих и иных решений</w:t>
      </w:r>
    </w:p>
    <w:p w:rsidR="0013288A" w:rsidRPr="00AB1ABD" w:rsidRDefault="0013288A" w:rsidP="00435EE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BB4" w:rsidRPr="00AB1ABD" w:rsidRDefault="00887BB4" w:rsidP="0089129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ABD">
        <w:rPr>
          <w:rFonts w:ascii="Times New Roman" w:hAnsi="Times New Roman" w:cs="Times New Roman"/>
          <w:sz w:val="24"/>
          <w:szCs w:val="24"/>
        </w:rPr>
        <w:t xml:space="preserve">9. Главный государственный налоговый инспектор в соответствии со своей компетенцией </w:t>
      </w:r>
      <w:r w:rsidRPr="00AB1ABD">
        <w:rPr>
          <w:rFonts w:ascii="Times New Roman" w:hAnsi="Times New Roman" w:cs="Times New Roman"/>
          <w:b/>
          <w:sz w:val="24"/>
          <w:szCs w:val="24"/>
        </w:rPr>
        <w:t>вправе участвовать в подготовке (обсуждении) следующих проектов:</w:t>
      </w:r>
    </w:p>
    <w:p w:rsidR="00B5380E" w:rsidRPr="00AB1ABD" w:rsidRDefault="00137192" w:rsidP="00891291">
      <w:pPr>
        <w:ind w:firstLine="709"/>
        <w:jc w:val="both"/>
      </w:pPr>
      <w:r w:rsidRPr="00AB1ABD">
        <w:t>-</w:t>
      </w:r>
      <w:r w:rsidR="00B5380E" w:rsidRPr="00AB1ABD">
        <w:t xml:space="preserve"> применения законодательства Российской Феде</w:t>
      </w:r>
      <w:r w:rsidR="0013288A" w:rsidRPr="00AB1ABD">
        <w:t>рации о налогах и сборах;</w:t>
      </w:r>
    </w:p>
    <w:p w:rsidR="00B5380E" w:rsidRPr="00AB1ABD" w:rsidRDefault="00137192" w:rsidP="00891291">
      <w:pPr>
        <w:ind w:firstLine="709"/>
        <w:jc w:val="both"/>
      </w:pPr>
      <w:r w:rsidRPr="00AB1ABD">
        <w:t>-</w:t>
      </w:r>
      <w:r w:rsidR="00B5380E" w:rsidRPr="00AB1ABD">
        <w:t xml:space="preserve"> подготовки нормативных правовых актов, утверждаемых государственными органами </w:t>
      </w:r>
      <w:r w:rsidR="0013288A" w:rsidRPr="00AB1ABD">
        <w:t>субъектов Российской Федерации,</w:t>
      </w:r>
      <w:r w:rsidR="00B5380E" w:rsidRPr="00AB1ABD">
        <w:t xml:space="preserve"> по вопросам, отнесенным к компетенции Отдела;</w:t>
      </w:r>
    </w:p>
    <w:p w:rsidR="00B5380E" w:rsidRPr="00AB1ABD" w:rsidRDefault="00137192" w:rsidP="00891291">
      <w:pPr>
        <w:ind w:firstLine="709"/>
        <w:jc w:val="both"/>
      </w:pPr>
      <w:r w:rsidRPr="00AB1ABD">
        <w:t>- применения</w:t>
      </w:r>
      <w:r w:rsidR="00B5380E" w:rsidRPr="00AB1ABD">
        <w:t xml:space="preserve"> мер ответственности, предусмотренных законодательством Российской Федерации за совершение правонарушений;</w:t>
      </w:r>
    </w:p>
    <w:p w:rsidR="00B5380E" w:rsidRPr="00AB1ABD" w:rsidRDefault="00137192" w:rsidP="00891291">
      <w:pPr>
        <w:ind w:firstLine="709"/>
        <w:jc w:val="both"/>
      </w:pPr>
      <w:r w:rsidRPr="00AB1ABD">
        <w:t>-</w:t>
      </w:r>
      <w:r w:rsidR="00B5380E" w:rsidRPr="00AB1ABD">
        <w:t xml:space="preserve"> взаимодействия с правоохранительными и иными контролирующими органами, направленного на выполнение задач и функций Отдела;</w:t>
      </w:r>
    </w:p>
    <w:p w:rsidR="00B5380E" w:rsidRPr="00AB1ABD" w:rsidRDefault="00137192" w:rsidP="00891291">
      <w:pPr>
        <w:ind w:firstLine="709"/>
        <w:jc w:val="both"/>
      </w:pPr>
      <w:r w:rsidRPr="00AB1ABD">
        <w:t>-</w:t>
      </w:r>
      <w:r w:rsidR="00B5380E" w:rsidRPr="00AB1ABD">
        <w:t xml:space="preserve"> возникающим при рассмотрении Управлением заявлений, предложений, жалоб граждан и юридических лиц;</w:t>
      </w:r>
    </w:p>
    <w:p w:rsidR="00B5380E" w:rsidRPr="00AB1ABD" w:rsidRDefault="00137192" w:rsidP="00891291">
      <w:pPr>
        <w:ind w:firstLine="709"/>
        <w:jc w:val="both"/>
      </w:pPr>
      <w:r w:rsidRPr="00AB1ABD">
        <w:t>- касающих</w:t>
      </w:r>
      <w:r w:rsidR="00B5380E" w:rsidRPr="00AB1ABD">
        <w:t>ся соблюдения требований к служебному поведению, урегулирования конфликта интересов, предупреждения и предотвращения коррупционных правонарушений;</w:t>
      </w:r>
    </w:p>
    <w:p w:rsidR="00B5380E" w:rsidRPr="00AB1ABD" w:rsidRDefault="00137192" w:rsidP="00072743">
      <w:pPr>
        <w:ind w:firstLine="709"/>
        <w:jc w:val="both"/>
      </w:pPr>
      <w:r w:rsidRPr="00AB1ABD">
        <w:t>-</w:t>
      </w:r>
      <w:r w:rsidR="00B5380E" w:rsidRPr="00AB1ABD">
        <w:t xml:space="preserve"> иным вопросам.</w:t>
      </w:r>
    </w:p>
    <w:p w:rsidR="00887BB4" w:rsidRPr="00AB1ABD" w:rsidRDefault="00887BB4" w:rsidP="008912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ABD">
        <w:rPr>
          <w:rFonts w:ascii="Times New Roman" w:hAnsi="Times New Roman" w:cs="Times New Roman"/>
          <w:sz w:val="24"/>
          <w:szCs w:val="24"/>
        </w:rPr>
        <w:t xml:space="preserve">10. Главный государственный налоговый инспектор в соответствии со своей компетенцией </w:t>
      </w:r>
      <w:r w:rsidRPr="00AB1ABD">
        <w:rPr>
          <w:rFonts w:ascii="Times New Roman" w:hAnsi="Times New Roman" w:cs="Times New Roman"/>
          <w:b/>
          <w:sz w:val="24"/>
          <w:szCs w:val="24"/>
        </w:rPr>
        <w:t>обязан участвовать в подготовке (обсуждении) следующих проектов</w:t>
      </w:r>
      <w:r w:rsidRPr="00AB1ABD">
        <w:rPr>
          <w:rFonts w:ascii="Times New Roman" w:hAnsi="Times New Roman" w:cs="Times New Roman"/>
          <w:sz w:val="24"/>
          <w:szCs w:val="24"/>
        </w:rPr>
        <w:t>:</w:t>
      </w:r>
    </w:p>
    <w:p w:rsidR="00887BB4" w:rsidRPr="00AB1ABD" w:rsidRDefault="00137192" w:rsidP="008912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ABD">
        <w:rPr>
          <w:rFonts w:ascii="Times New Roman" w:hAnsi="Times New Roman" w:cs="Times New Roman"/>
          <w:sz w:val="24"/>
          <w:szCs w:val="24"/>
        </w:rPr>
        <w:t xml:space="preserve">- </w:t>
      </w:r>
      <w:r w:rsidR="00887BB4" w:rsidRPr="00AB1ABD">
        <w:rPr>
          <w:rFonts w:ascii="Times New Roman" w:hAnsi="Times New Roman" w:cs="Times New Roman"/>
          <w:sz w:val="24"/>
          <w:szCs w:val="24"/>
        </w:rPr>
        <w:t xml:space="preserve">положений об </w:t>
      </w:r>
      <w:r w:rsidR="007819AC" w:rsidRPr="00AB1ABD">
        <w:rPr>
          <w:rFonts w:ascii="Times New Roman" w:hAnsi="Times New Roman" w:cs="Times New Roman"/>
          <w:sz w:val="24"/>
          <w:szCs w:val="24"/>
        </w:rPr>
        <w:t>О</w:t>
      </w:r>
      <w:r w:rsidR="00887BB4" w:rsidRPr="00AB1ABD">
        <w:rPr>
          <w:rFonts w:ascii="Times New Roman" w:hAnsi="Times New Roman" w:cs="Times New Roman"/>
          <w:sz w:val="24"/>
          <w:szCs w:val="24"/>
        </w:rPr>
        <w:t xml:space="preserve">тделе и </w:t>
      </w:r>
      <w:r w:rsidR="007819AC" w:rsidRPr="00AB1ABD">
        <w:rPr>
          <w:rFonts w:ascii="Times New Roman" w:hAnsi="Times New Roman" w:cs="Times New Roman"/>
          <w:sz w:val="24"/>
          <w:szCs w:val="24"/>
        </w:rPr>
        <w:t>У</w:t>
      </w:r>
      <w:r w:rsidR="00887BB4" w:rsidRPr="00AB1ABD">
        <w:rPr>
          <w:rFonts w:ascii="Times New Roman" w:hAnsi="Times New Roman" w:cs="Times New Roman"/>
          <w:sz w:val="24"/>
          <w:szCs w:val="24"/>
        </w:rPr>
        <w:t>правлении;</w:t>
      </w:r>
    </w:p>
    <w:p w:rsidR="00887BB4" w:rsidRPr="00AB1ABD" w:rsidRDefault="00137192" w:rsidP="008912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ABD">
        <w:rPr>
          <w:rFonts w:ascii="Times New Roman" w:hAnsi="Times New Roman" w:cs="Times New Roman"/>
          <w:sz w:val="24"/>
          <w:szCs w:val="24"/>
        </w:rPr>
        <w:t xml:space="preserve">- </w:t>
      </w:r>
      <w:r w:rsidR="00887BB4" w:rsidRPr="00AB1ABD">
        <w:rPr>
          <w:rFonts w:ascii="Times New Roman" w:hAnsi="Times New Roman" w:cs="Times New Roman"/>
          <w:sz w:val="24"/>
          <w:szCs w:val="24"/>
        </w:rPr>
        <w:t xml:space="preserve">графика отпусков гражданских служащих </w:t>
      </w:r>
      <w:r w:rsidR="007819AC" w:rsidRPr="00AB1ABD">
        <w:rPr>
          <w:rFonts w:ascii="Times New Roman" w:hAnsi="Times New Roman" w:cs="Times New Roman"/>
          <w:sz w:val="24"/>
          <w:szCs w:val="24"/>
        </w:rPr>
        <w:t>О</w:t>
      </w:r>
      <w:r w:rsidR="00887BB4" w:rsidRPr="00AB1ABD">
        <w:rPr>
          <w:rFonts w:ascii="Times New Roman" w:hAnsi="Times New Roman" w:cs="Times New Roman"/>
          <w:sz w:val="24"/>
          <w:szCs w:val="24"/>
        </w:rPr>
        <w:t>тдела;</w:t>
      </w:r>
    </w:p>
    <w:p w:rsidR="00887BB4" w:rsidRPr="00AB1ABD" w:rsidRDefault="00137192" w:rsidP="008912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ABD">
        <w:rPr>
          <w:rFonts w:ascii="Times New Roman" w:hAnsi="Times New Roman" w:cs="Times New Roman"/>
          <w:sz w:val="24"/>
          <w:szCs w:val="24"/>
        </w:rPr>
        <w:t xml:space="preserve">- </w:t>
      </w:r>
      <w:r w:rsidR="00887BB4" w:rsidRPr="00AB1ABD">
        <w:rPr>
          <w:rFonts w:ascii="Times New Roman" w:hAnsi="Times New Roman" w:cs="Times New Roman"/>
          <w:sz w:val="24"/>
          <w:szCs w:val="24"/>
        </w:rPr>
        <w:t xml:space="preserve">иных актов по поручению непосредственного руководителя и руководства </w:t>
      </w:r>
      <w:r w:rsidR="007819AC" w:rsidRPr="00AB1ABD">
        <w:rPr>
          <w:rFonts w:ascii="Times New Roman" w:hAnsi="Times New Roman" w:cs="Times New Roman"/>
          <w:sz w:val="24"/>
          <w:szCs w:val="24"/>
        </w:rPr>
        <w:t>У</w:t>
      </w:r>
      <w:r w:rsidR="00887BB4" w:rsidRPr="00AB1ABD">
        <w:rPr>
          <w:rFonts w:ascii="Times New Roman" w:hAnsi="Times New Roman" w:cs="Times New Roman"/>
          <w:sz w:val="24"/>
          <w:szCs w:val="24"/>
        </w:rPr>
        <w:t>правления.</w:t>
      </w:r>
    </w:p>
    <w:p w:rsidR="00887BB4" w:rsidRPr="00AB1ABD" w:rsidRDefault="00887BB4" w:rsidP="008912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7BB4" w:rsidRPr="00AB1ABD" w:rsidRDefault="00887BB4" w:rsidP="00435EE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B1ABD">
        <w:rPr>
          <w:rFonts w:ascii="Times New Roman" w:hAnsi="Times New Roman" w:cs="Times New Roman"/>
          <w:b/>
          <w:sz w:val="24"/>
          <w:szCs w:val="24"/>
        </w:rPr>
        <w:t>VI. Сроки и процедуры подготовки, рассмотрения проектов</w:t>
      </w:r>
    </w:p>
    <w:p w:rsidR="00887BB4" w:rsidRPr="00AB1ABD" w:rsidRDefault="00887BB4" w:rsidP="00435EE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ABD">
        <w:rPr>
          <w:rFonts w:ascii="Times New Roman" w:hAnsi="Times New Roman" w:cs="Times New Roman"/>
          <w:b/>
          <w:sz w:val="24"/>
          <w:szCs w:val="24"/>
        </w:rPr>
        <w:t>управленческих и иных решений, порядок согласования</w:t>
      </w:r>
    </w:p>
    <w:p w:rsidR="00887BB4" w:rsidRPr="00AB1ABD" w:rsidRDefault="00887BB4" w:rsidP="00435EE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ABD">
        <w:rPr>
          <w:rFonts w:ascii="Times New Roman" w:hAnsi="Times New Roman" w:cs="Times New Roman"/>
          <w:b/>
          <w:sz w:val="24"/>
          <w:szCs w:val="24"/>
        </w:rPr>
        <w:t>и принятия данных решений</w:t>
      </w:r>
    </w:p>
    <w:p w:rsidR="0013288A" w:rsidRPr="00AB1ABD" w:rsidRDefault="0013288A" w:rsidP="00435EE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BB4" w:rsidRPr="00AB1ABD" w:rsidRDefault="00887BB4" w:rsidP="008912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ABD">
        <w:rPr>
          <w:rFonts w:ascii="Times New Roman" w:hAnsi="Times New Roman" w:cs="Times New Roman"/>
          <w:sz w:val="24"/>
          <w:szCs w:val="24"/>
        </w:rPr>
        <w:t>11. В соответствии со своими должностными обязанностями главный государственный налоговый инспектор принимает решения в сроки, установленные законодательными и иными нормативными правовыми актами Российской Федерации.</w:t>
      </w:r>
    </w:p>
    <w:p w:rsidR="00887BB4" w:rsidRPr="00AB1ABD" w:rsidRDefault="00887BB4" w:rsidP="008912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7BB4" w:rsidRPr="00AB1ABD" w:rsidRDefault="00887BB4" w:rsidP="00435EE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B1ABD">
        <w:rPr>
          <w:rFonts w:ascii="Times New Roman" w:hAnsi="Times New Roman" w:cs="Times New Roman"/>
          <w:b/>
          <w:sz w:val="24"/>
          <w:szCs w:val="24"/>
        </w:rPr>
        <w:t>VII. Порядок служебного взаимодействия</w:t>
      </w:r>
    </w:p>
    <w:p w:rsidR="0013288A" w:rsidRPr="00AB1ABD" w:rsidRDefault="0013288A" w:rsidP="00435EE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87BB4" w:rsidRPr="00B44866" w:rsidRDefault="00887BB4" w:rsidP="008912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ABD">
        <w:rPr>
          <w:rFonts w:ascii="Times New Roman" w:hAnsi="Times New Roman" w:cs="Times New Roman"/>
          <w:sz w:val="24"/>
          <w:szCs w:val="24"/>
        </w:rPr>
        <w:t>12</w:t>
      </w:r>
      <w:r w:rsidRPr="00B4486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44866">
        <w:rPr>
          <w:rFonts w:ascii="Times New Roman" w:hAnsi="Times New Roman" w:cs="Times New Roman"/>
          <w:sz w:val="24"/>
          <w:szCs w:val="24"/>
        </w:rPr>
        <w:t xml:space="preserve">Взаимодействие главного государственного налогового инспектора с федеральными государственными гражданскими служащими управления, инспекций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</w:t>
      </w:r>
      <w:hyperlink r:id="rId16" w:history="1">
        <w:r w:rsidRPr="00B44866">
          <w:rPr>
            <w:rFonts w:ascii="Times New Roman" w:hAnsi="Times New Roman" w:cs="Times New Roman"/>
            <w:sz w:val="24"/>
            <w:szCs w:val="24"/>
          </w:rPr>
          <w:t>принципов</w:t>
        </w:r>
      </w:hyperlink>
      <w:r w:rsidRPr="00B44866">
        <w:rPr>
          <w:rFonts w:ascii="Times New Roman" w:hAnsi="Times New Roman" w:cs="Times New Roman"/>
          <w:sz w:val="24"/>
          <w:szCs w:val="24"/>
        </w:rPr>
        <w:t xml:space="preserve"> служебного поведения гражданских служащих, утвержденных Указом Президента Российской Федерации от 12 августа 2002 г. </w:t>
      </w:r>
      <w:r w:rsidR="00B0520E" w:rsidRPr="00B44866">
        <w:rPr>
          <w:rFonts w:ascii="Times New Roman" w:hAnsi="Times New Roman" w:cs="Times New Roman"/>
          <w:sz w:val="24"/>
          <w:szCs w:val="24"/>
        </w:rPr>
        <w:t>№ </w:t>
      </w:r>
      <w:r w:rsidRPr="00B44866">
        <w:rPr>
          <w:rFonts w:ascii="Times New Roman" w:hAnsi="Times New Roman" w:cs="Times New Roman"/>
          <w:sz w:val="24"/>
          <w:szCs w:val="24"/>
        </w:rPr>
        <w:t xml:space="preserve">885 </w:t>
      </w:r>
      <w:r w:rsidR="00435EEC" w:rsidRPr="00B44866">
        <w:rPr>
          <w:rFonts w:ascii="Times New Roman" w:hAnsi="Times New Roman" w:cs="Times New Roman"/>
          <w:sz w:val="24"/>
          <w:szCs w:val="24"/>
        </w:rPr>
        <w:t>«</w:t>
      </w:r>
      <w:r w:rsidRPr="00B44866">
        <w:rPr>
          <w:rFonts w:ascii="Times New Roman" w:hAnsi="Times New Roman" w:cs="Times New Roman"/>
          <w:sz w:val="24"/>
          <w:szCs w:val="24"/>
        </w:rPr>
        <w:t>Об утверждении общих принципов служебного поведения государственных служащих</w:t>
      </w:r>
      <w:r w:rsidR="00435EEC" w:rsidRPr="00B44866">
        <w:rPr>
          <w:rFonts w:ascii="Times New Roman" w:hAnsi="Times New Roman" w:cs="Times New Roman"/>
          <w:sz w:val="24"/>
          <w:szCs w:val="24"/>
        </w:rPr>
        <w:t>»</w:t>
      </w:r>
      <w:r w:rsidRPr="00B44866">
        <w:rPr>
          <w:rFonts w:ascii="Times New Roman" w:hAnsi="Times New Roman" w:cs="Times New Roman"/>
          <w:sz w:val="24"/>
          <w:szCs w:val="24"/>
        </w:rPr>
        <w:t xml:space="preserve"> (Собрание</w:t>
      </w:r>
      <w:proofErr w:type="gramEnd"/>
      <w:r w:rsidRPr="00B448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4866">
        <w:rPr>
          <w:rFonts w:ascii="Times New Roman" w:hAnsi="Times New Roman" w:cs="Times New Roman"/>
          <w:sz w:val="24"/>
          <w:szCs w:val="24"/>
        </w:rPr>
        <w:t xml:space="preserve">законодательства Российской Федерации, 2002, </w:t>
      </w:r>
      <w:r w:rsidR="00E7247A" w:rsidRPr="00B44866">
        <w:rPr>
          <w:rFonts w:ascii="Times New Roman" w:hAnsi="Times New Roman" w:cs="Times New Roman"/>
          <w:sz w:val="24"/>
          <w:szCs w:val="24"/>
        </w:rPr>
        <w:t>№ </w:t>
      </w:r>
      <w:r w:rsidRPr="00B44866">
        <w:rPr>
          <w:rFonts w:ascii="Times New Roman" w:hAnsi="Times New Roman" w:cs="Times New Roman"/>
          <w:sz w:val="24"/>
          <w:szCs w:val="24"/>
        </w:rPr>
        <w:t xml:space="preserve">33, ст. 3196; 2007, </w:t>
      </w:r>
      <w:r w:rsidR="00B0520E" w:rsidRPr="00B44866">
        <w:rPr>
          <w:rFonts w:ascii="Times New Roman" w:hAnsi="Times New Roman" w:cs="Times New Roman"/>
          <w:sz w:val="24"/>
          <w:szCs w:val="24"/>
        </w:rPr>
        <w:t>№ </w:t>
      </w:r>
      <w:r w:rsidRPr="00B44866">
        <w:rPr>
          <w:rFonts w:ascii="Times New Roman" w:hAnsi="Times New Roman" w:cs="Times New Roman"/>
          <w:sz w:val="24"/>
          <w:szCs w:val="24"/>
        </w:rPr>
        <w:t xml:space="preserve">13, ст. 1531; 2009, </w:t>
      </w:r>
      <w:r w:rsidR="00B0520E" w:rsidRPr="00B44866">
        <w:rPr>
          <w:rFonts w:ascii="Times New Roman" w:hAnsi="Times New Roman" w:cs="Times New Roman"/>
          <w:sz w:val="24"/>
          <w:szCs w:val="24"/>
        </w:rPr>
        <w:t>№ </w:t>
      </w:r>
      <w:r w:rsidRPr="00B44866">
        <w:rPr>
          <w:rFonts w:ascii="Times New Roman" w:hAnsi="Times New Roman" w:cs="Times New Roman"/>
          <w:sz w:val="24"/>
          <w:szCs w:val="24"/>
        </w:rPr>
        <w:t xml:space="preserve">29, ст. 3658), и требований к служебному поведению, установленных </w:t>
      </w:r>
      <w:hyperlink r:id="rId17" w:history="1">
        <w:r w:rsidRPr="00B44866">
          <w:rPr>
            <w:rFonts w:ascii="Times New Roman" w:hAnsi="Times New Roman" w:cs="Times New Roman"/>
            <w:sz w:val="24"/>
            <w:szCs w:val="24"/>
          </w:rPr>
          <w:t>статьей 18</w:t>
        </w:r>
      </w:hyperlink>
      <w:r w:rsidRPr="00B44866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2004 г. </w:t>
      </w:r>
      <w:r w:rsidR="00B0520E" w:rsidRPr="00B44866">
        <w:rPr>
          <w:rFonts w:ascii="Times New Roman" w:hAnsi="Times New Roman" w:cs="Times New Roman"/>
          <w:sz w:val="24"/>
          <w:szCs w:val="24"/>
        </w:rPr>
        <w:t>№ </w:t>
      </w:r>
      <w:r w:rsidRPr="00B44866">
        <w:rPr>
          <w:rFonts w:ascii="Times New Roman" w:hAnsi="Times New Roman" w:cs="Times New Roman"/>
          <w:sz w:val="24"/>
          <w:szCs w:val="24"/>
        </w:rPr>
        <w:t xml:space="preserve">79-ФЗ </w:t>
      </w:r>
      <w:r w:rsidR="00B0520E" w:rsidRPr="00B44866">
        <w:rPr>
          <w:rFonts w:ascii="Times New Roman" w:hAnsi="Times New Roman" w:cs="Times New Roman"/>
          <w:sz w:val="24"/>
          <w:szCs w:val="24"/>
        </w:rPr>
        <w:t>«</w:t>
      </w:r>
      <w:r w:rsidRPr="00B44866">
        <w:rPr>
          <w:rFonts w:ascii="Times New Roman" w:hAnsi="Times New Roman" w:cs="Times New Roman"/>
          <w:sz w:val="24"/>
          <w:szCs w:val="24"/>
        </w:rPr>
        <w:t>О государственной гражданской службе Российской Федерации</w:t>
      </w:r>
      <w:r w:rsidR="00B0520E" w:rsidRPr="00B44866">
        <w:rPr>
          <w:rFonts w:ascii="Times New Roman" w:hAnsi="Times New Roman" w:cs="Times New Roman"/>
          <w:sz w:val="24"/>
          <w:szCs w:val="24"/>
        </w:rPr>
        <w:t>»</w:t>
      </w:r>
      <w:r w:rsidRPr="00B44866">
        <w:rPr>
          <w:rFonts w:ascii="Times New Roman" w:hAnsi="Times New Roman" w:cs="Times New Roman"/>
          <w:sz w:val="24"/>
          <w:szCs w:val="24"/>
        </w:rPr>
        <w:t>, а также в соответствии с иными нормативными правовыми актами Российской Федерации и приказами (распоряжениями) ФНС России.</w:t>
      </w:r>
      <w:proofErr w:type="gramEnd"/>
    </w:p>
    <w:p w:rsidR="00887BB4" w:rsidRPr="00AB1ABD" w:rsidRDefault="00887BB4" w:rsidP="008912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7BB4" w:rsidRPr="00AB1ABD" w:rsidRDefault="00887BB4" w:rsidP="00435EE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B1ABD">
        <w:rPr>
          <w:rFonts w:ascii="Times New Roman" w:hAnsi="Times New Roman" w:cs="Times New Roman"/>
          <w:b/>
          <w:sz w:val="24"/>
          <w:szCs w:val="24"/>
        </w:rPr>
        <w:t>VIII. Перечень государственных услуг, оказываемых</w:t>
      </w:r>
    </w:p>
    <w:p w:rsidR="00887BB4" w:rsidRPr="00AB1ABD" w:rsidRDefault="00887BB4" w:rsidP="00435EE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ABD">
        <w:rPr>
          <w:rFonts w:ascii="Times New Roman" w:hAnsi="Times New Roman" w:cs="Times New Roman"/>
          <w:b/>
          <w:sz w:val="24"/>
          <w:szCs w:val="24"/>
        </w:rPr>
        <w:t xml:space="preserve">гражданам и организациям в соответствии </w:t>
      </w:r>
      <w:proofErr w:type="gramStart"/>
      <w:r w:rsidRPr="00AB1ABD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AB1ABD">
        <w:rPr>
          <w:rFonts w:ascii="Times New Roman" w:hAnsi="Times New Roman" w:cs="Times New Roman"/>
          <w:b/>
          <w:sz w:val="24"/>
          <w:szCs w:val="24"/>
        </w:rPr>
        <w:t xml:space="preserve"> административным</w:t>
      </w:r>
    </w:p>
    <w:p w:rsidR="00887BB4" w:rsidRPr="00AB1ABD" w:rsidRDefault="00887BB4" w:rsidP="00435EE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ABD">
        <w:rPr>
          <w:rFonts w:ascii="Times New Roman" w:hAnsi="Times New Roman" w:cs="Times New Roman"/>
          <w:b/>
          <w:sz w:val="24"/>
          <w:szCs w:val="24"/>
        </w:rPr>
        <w:t>регламентом Федеральной налоговой службы</w:t>
      </w:r>
    </w:p>
    <w:p w:rsidR="0013288A" w:rsidRPr="00AB1ABD" w:rsidRDefault="0013288A" w:rsidP="00435EE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80E" w:rsidRPr="00AB1ABD" w:rsidRDefault="00B5380E" w:rsidP="00891291">
      <w:pPr>
        <w:ind w:firstLine="709"/>
        <w:jc w:val="both"/>
      </w:pPr>
      <w:r w:rsidRPr="00AB1ABD">
        <w:t>13. Главный государственный налоговый инспектор</w:t>
      </w:r>
      <w:r w:rsidRPr="00AB1ABD">
        <w:rPr>
          <w:b/>
        </w:rPr>
        <w:t xml:space="preserve"> </w:t>
      </w:r>
      <w:r w:rsidRPr="00AB1ABD">
        <w:t xml:space="preserve">в пределах функциональной компетенции, исходя из установленных полномочий, может оказывать </w:t>
      </w:r>
      <w:r w:rsidR="00435EEC" w:rsidRPr="00AB1ABD">
        <w:rPr>
          <w:b/>
        </w:rPr>
        <w:t>государственные услуги:</w:t>
      </w:r>
    </w:p>
    <w:p w:rsidR="00386358" w:rsidRPr="00AB1ABD" w:rsidRDefault="00386358" w:rsidP="00386358">
      <w:pPr>
        <w:autoSpaceDE w:val="0"/>
        <w:autoSpaceDN w:val="0"/>
        <w:adjustRightInd w:val="0"/>
        <w:ind w:firstLine="709"/>
        <w:jc w:val="both"/>
      </w:pPr>
      <w:proofErr w:type="gramStart"/>
      <w:r w:rsidRPr="00AB1ABD">
        <w:t>-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лиц, а также по</w:t>
      </w:r>
      <w:proofErr w:type="gramEnd"/>
      <w:r w:rsidRPr="00AB1ABD">
        <w:t xml:space="preserve"> приему налоговых деклараций (расчетов);</w:t>
      </w:r>
    </w:p>
    <w:p w:rsidR="00386358" w:rsidRPr="00AB1ABD" w:rsidRDefault="00386358" w:rsidP="00386358">
      <w:pPr>
        <w:autoSpaceDE w:val="0"/>
        <w:autoSpaceDN w:val="0"/>
        <w:adjustRightInd w:val="0"/>
        <w:ind w:firstLine="709"/>
        <w:jc w:val="both"/>
      </w:pPr>
      <w:r w:rsidRPr="00AB1ABD">
        <w:t>- по обеспечению своевременного и полного рассмотрения обращений граждан, принятие по ним решений и направление заявителям ответов в установленный законодательством Российской Федерации срок;</w:t>
      </w:r>
    </w:p>
    <w:p w:rsidR="00B5380E" w:rsidRPr="00AB1ABD" w:rsidRDefault="00386358" w:rsidP="00386358">
      <w:pPr>
        <w:autoSpaceDE w:val="0"/>
        <w:autoSpaceDN w:val="0"/>
        <w:adjustRightInd w:val="0"/>
        <w:ind w:firstLine="709"/>
        <w:jc w:val="both"/>
      </w:pPr>
      <w:r w:rsidRPr="00AB1ABD">
        <w:t>- иные услуги, в соответствии с законодательством Российской Федерации</w:t>
      </w:r>
      <w:r w:rsidR="00B5380E" w:rsidRPr="00AB1ABD">
        <w:t>.</w:t>
      </w:r>
    </w:p>
    <w:p w:rsidR="00072743" w:rsidRPr="00AB1ABD" w:rsidRDefault="00072743" w:rsidP="0089129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87BB4" w:rsidRPr="00AB1ABD" w:rsidRDefault="00887BB4" w:rsidP="00435EE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B1ABD">
        <w:rPr>
          <w:rFonts w:ascii="Times New Roman" w:hAnsi="Times New Roman" w:cs="Times New Roman"/>
          <w:b/>
          <w:sz w:val="24"/>
          <w:szCs w:val="24"/>
        </w:rPr>
        <w:t>IX. Показатели эффективности и результативности</w:t>
      </w:r>
    </w:p>
    <w:p w:rsidR="00887BB4" w:rsidRPr="00AB1ABD" w:rsidRDefault="00887BB4" w:rsidP="00435EE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ABD">
        <w:rPr>
          <w:rFonts w:ascii="Times New Roman" w:hAnsi="Times New Roman" w:cs="Times New Roman"/>
          <w:b/>
          <w:sz w:val="24"/>
          <w:szCs w:val="24"/>
        </w:rPr>
        <w:t>профессиональной служебной деятельности</w:t>
      </w:r>
    </w:p>
    <w:p w:rsidR="0013288A" w:rsidRPr="00AB1ABD" w:rsidRDefault="0013288A" w:rsidP="00435EE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BB4" w:rsidRPr="00AB1ABD" w:rsidRDefault="00887BB4" w:rsidP="008912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ABD">
        <w:rPr>
          <w:rFonts w:ascii="Times New Roman" w:hAnsi="Times New Roman" w:cs="Times New Roman"/>
          <w:sz w:val="24"/>
          <w:szCs w:val="24"/>
        </w:rPr>
        <w:t xml:space="preserve">14. Эффективность профессиональной служебной деятельности </w:t>
      </w:r>
      <w:r w:rsidRPr="00AB1ABD">
        <w:rPr>
          <w:rFonts w:ascii="Times New Roman" w:hAnsi="Times New Roman" w:cs="Times New Roman"/>
          <w:b/>
          <w:sz w:val="24"/>
          <w:szCs w:val="24"/>
        </w:rPr>
        <w:t xml:space="preserve">главного государственного налогового инспектора </w:t>
      </w:r>
      <w:r w:rsidRPr="00AB1ABD">
        <w:rPr>
          <w:rFonts w:ascii="Times New Roman" w:hAnsi="Times New Roman" w:cs="Times New Roman"/>
          <w:sz w:val="24"/>
          <w:szCs w:val="24"/>
        </w:rPr>
        <w:t>оценивается по следующим показателям:</w:t>
      </w:r>
    </w:p>
    <w:p w:rsidR="00C00EF5" w:rsidRPr="00AB1ABD" w:rsidRDefault="00C00EF5" w:rsidP="00891291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B1ABD">
        <w:rPr>
          <w:rFonts w:ascii="Times New Roman" w:hAnsi="Times New Roman" w:cs="Times New Roman"/>
          <w:i/>
          <w:sz w:val="24"/>
          <w:szCs w:val="24"/>
        </w:rPr>
        <w:t>выполнению возложенных на отдел задач и функций, повышение эффективности его деятельности по вопросам компетенции государственного служащего</w:t>
      </w:r>
      <w:r w:rsidR="00B0520E" w:rsidRPr="00AB1ABD">
        <w:rPr>
          <w:rFonts w:ascii="Times New Roman" w:hAnsi="Times New Roman" w:cs="Times New Roman"/>
          <w:i/>
          <w:sz w:val="24"/>
          <w:szCs w:val="24"/>
        </w:rPr>
        <w:t>;</w:t>
      </w:r>
    </w:p>
    <w:p w:rsidR="00887BB4" w:rsidRPr="00AB1ABD" w:rsidRDefault="00887BB4" w:rsidP="008912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ABD">
        <w:rPr>
          <w:rFonts w:ascii="Times New Roman" w:hAnsi="Times New Roman" w:cs="Times New Roman"/>
          <w:sz w:val="24"/>
          <w:szCs w:val="24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887BB4" w:rsidRPr="00AB1ABD" w:rsidRDefault="00887BB4" w:rsidP="008912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ABD">
        <w:rPr>
          <w:rFonts w:ascii="Times New Roman" w:hAnsi="Times New Roman" w:cs="Times New Roman"/>
          <w:sz w:val="24"/>
          <w:szCs w:val="24"/>
        </w:rPr>
        <w:t>своевременности и оперативности выполнения поручений;</w:t>
      </w:r>
    </w:p>
    <w:p w:rsidR="00887BB4" w:rsidRPr="00AB1ABD" w:rsidRDefault="00887BB4" w:rsidP="008912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ABD">
        <w:rPr>
          <w:rFonts w:ascii="Times New Roman" w:hAnsi="Times New Roman" w:cs="Times New Roman"/>
          <w:sz w:val="24"/>
          <w:szCs w:val="24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887BB4" w:rsidRPr="00AB1ABD" w:rsidRDefault="00887BB4" w:rsidP="008912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ABD">
        <w:rPr>
          <w:rFonts w:ascii="Times New Roman" w:hAnsi="Times New Roman" w:cs="Times New Roman"/>
          <w:sz w:val="24"/>
          <w:szCs w:val="24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887BB4" w:rsidRPr="00AB1ABD" w:rsidRDefault="00887BB4" w:rsidP="008912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ABD">
        <w:rPr>
          <w:rFonts w:ascii="Times New Roman" w:hAnsi="Times New Roman" w:cs="Times New Roman"/>
          <w:sz w:val="24"/>
          <w:szCs w:val="24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887BB4" w:rsidRPr="00AB1ABD" w:rsidRDefault="00887BB4" w:rsidP="008912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ABD">
        <w:rPr>
          <w:rFonts w:ascii="Times New Roman" w:hAnsi="Times New Roman" w:cs="Times New Roman"/>
          <w:sz w:val="24"/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7E5E0C" w:rsidRPr="00AB1ABD" w:rsidRDefault="00887BB4" w:rsidP="00B4486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ABD">
        <w:rPr>
          <w:rFonts w:ascii="Times New Roman" w:hAnsi="Times New Roman" w:cs="Times New Roman"/>
          <w:sz w:val="24"/>
          <w:szCs w:val="24"/>
        </w:rPr>
        <w:t>осознанию ответственности за последствия своих действий.</w:t>
      </w:r>
    </w:p>
    <w:sectPr w:rsidR="007E5E0C" w:rsidRPr="00AB1ABD" w:rsidSect="007E5E0C">
      <w:headerReference w:type="default" r:id="rId18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E0C" w:rsidRDefault="007E5E0C" w:rsidP="007E5E0C">
      <w:r>
        <w:separator/>
      </w:r>
    </w:p>
  </w:endnote>
  <w:endnote w:type="continuationSeparator" w:id="0">
    <w:p w:rsidR="007E5E0C" w:rsidRDefault="007E5E0C" w:rsidP="007E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E0C" w:rsidRDefault="007E5E0C" w:rsidP="007E5E0C">
      <w:r>
        <w:separator/>
      </w:r>
    </w:p>
  </w:footnote>
  <w:footnote w:type="continuationSeparator" w:id="0">
    <w:p w:rsidR="007E5E0C" w:rsidRDefault="007E5E0C" w:rsidP="007E5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6367"/>
      <w:docPartObj>
        <w:docPartGallery w:val="Page Numbers (Top of Page)"/>
        <w:docPartUnique/>
      </w:docPartObj>
    </w:sdtPr>
    <w:sdtEndPr/>
    <w:sdtContent>
      <w:p w:rsidR="007E5E0C" w:rsidRDefault="007E5E0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866">
          <w:rPr>
            <w:noProof/>
          </w:rPr>
          <w:t>7</w:t>
        </w:r>
        <w:r>
          <w:fldChar w:fldCharType="end"/>
        </w:r>
      </w:p>
    </w:sdtContent>
  </w:sdt>
  <w:p w:rsidR="007E5E0C" w:rsidRDefault="007E5E0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B6CC0"/>
    <w:multiLevelType w:val="singleLevel"/>
    <w:tmpl w:val="7EB45E9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7C"/>
    <w:rsid w:val="00025052"/>
    <w:rsid w:val="00034AA5"/>
    <w:rsid w:val="0005036F"/>
    <w:rsid w:val="00072743"/>
    <w:rsid w:val="000B7B48"/>
    <w:rsid w:val="000F6173"/>
    <w:rsid w:val="0013288A"/>
    <w:rsid w:val="00137192"/>
    <w:rsid w:val="0018004A"/>
    <w:rsid w:val="001A2683"/>
    <w:rsid w:val="00225AC6"/>
    <w:rsid w:val="002536A1"/>
    <w:rsid w:val="00266355"/>
    <w:rsid w:val="002A3180"/>
    <w:rsid w:val="002C2890"/>
    <w:rsid w:val="002E598D"/>
    <w:rsid w:val="003107A9"/>
    <w:rsid w:val="00332AB9"/>
    <w:rsid w:val="00341C33"/>
    <w:rsid w:val="003449C9"/>
    <w:rsid w:val="003643A8"/>
    <w:rsid w:val="00386358"/>
    <w:rsid w:val="003B251A"/>
    <w:rsid w:val="00427B5A"/>
    <w:rsid w:val="00435EEC"/>
    <w:rsid w:val="00447B15"/>
    <w:rsid w:val="004D50D0"/>
    <w:rsid w:val="004E69FD"/>
    <w:rsid w:val="00514182"/>
    <w:rsid w:val="00560717"/>
    <w:rsid w:val="005841C9"/>
    <w:rsid w:val="00595ACD"/>
    <w:rsid w:val="005A568F"/>
    <w:rsid w:val="005B6B35"/>
    <w:rsid w:val="006771FE"/>
    <w:rsid w:val="006A2D1E"/>
    <w:rsid w:val="006A59F3"/>
    <w:rsid w:val="006B4203"/>
    <w:rsid w:val="006E2E11"/>
    <w:rsid w:val="007019E1"/>
    <w:rsid w:val="00743D67"/>
    <w:rsid w:val="007819AC"/>
    <w:rsid w:val="007B0B4C"/>
    <w:rsid w:val="007B6434"/>
    <w:rsid w:val="007E5E0C"/>
    <w:rsid w:val="007F4899"/>
    <w:rsid w:val="007F59FC"/>
    <w:rsid w:val="007F7E60"/>
    <w:rsid w:val="00835EFA"/>
    <w:rsid w:val="00842F79"/>
    <w:rsid w:val="00887BB4"/>
    <w:rsid w:val="00891291"/>
    <w:rsid w:val="008B706E"/>
    <w:rsid w:val="008D28D0"/>
    <w:rsid w:val="00904549"/>
    <w:rsid w:val="00930E4B"/>
    <w:rsid w:val="00992BA9"/>
    <w:rsid w:val="009E5956"/>
    <w:rsid w:val="00AB02F3"/>
    <w:rsid w:val="00AB1ABD"/>
    <w:rsid w:val="00B0520E"/>
    <w:rsid w:val="00B44866"/>
    <w:rsid w:val="00B5380E"/>
    <w:rsid w:val="00B76C7C"/>
    <w:rsid w:val="00BD04DF"/>
    <w:rsid w:val="00BD51A3"/>
    <w:rsid w:val="00BF156C"/>
    <w:rsid w:val="00C00EF5"/>
    <w:rsid w:val="00C3307A"/>
    <w:rsid w:val="00C4424F"/>
    <w:rsid w:val="00C84FBA"/>
    <w:rsid w:val="00CC2363"/>
    <w:rsid w:val="00CE688C"/>
    <w:rsid w:val="00D27E8F"/>
    <w:rsid w:val="00D4502F"/>
    <w:rsid w:val="00D53C75"/>
    <w:rsid w:val="00D70020"/>
    <w:rsid w:val="00DE1888"/>
    <w:rsid w:val="00E41FA3"/>
    <w:rsid w:val="00E7247A"/>
    <w:rsid w:val="00EA5A49"/>
    <w:rsid w:val="00EC3A1D"/>
    <w:rsid w:val="00F42CD1"/>
    <w:rsid w:val="00F544F7"/>
    <w:rsid w:val="00F953F0"/>
    <w:rsid w:val="00FC25CB"/>
    <w:rsid w:val="00FC3BE4"/>
    <w:rsid w:val="00FD3E4A"/>
    <w:rsid w:val="00FE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004A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7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7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87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87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87B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7B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87BB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"/>
    <w:basedOn w:val="a"/>
    <w:autoRedefine/>
    <w:uiPriority w:val="99"/>
    <w:rsid w:val="00447B15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18004A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eastAsia="ru-RU"/>
    </w:rPr>
  </w:style>
  <w:style w:type="paragraph" w:styleId="a4">
    <w:name w:val="List Paragraph"/>
    <w:basedOn w:val="a"/>
    <w:link w:val="a5"/>
    <w:uiPriority w:val="34"/>
    <w:qFormat/>
    <w:rsid w:val="00332AB9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5">
    <w:name w:val="Абзац списка Знак"/>
    <w:link w:val="a4"/>
    <w:uiPriority w:val="34"/>
    <w:locked/>
    <w:rsid w:val="00332AB9"/>
    <w:rPr>
      <w:rFonts w:ascii="Calibri" w:eastAsia="Calibri" w:hAnsi="Calibri" w:cs="Times New Roman"/>
      <w:lang w:val="x-none"/>
    </w:rPr>
  </w:style>
  <w:style w:type="paragraph" w:styleId="a6">
    <w:name w:val="Body Text"/>
    <w:basedOn w:val="a"/>
    <w:link w:val="a7"/>
    <w:rsid w:val="00034AA5"/>
    <w:pPr>
      <w:spacing w:after="120"/>
    </w:pPr>
  </w:style>
  <w:style w:type="character" w:customStyle="1" w:styleId="a7">
    <w:name w:val="Основной текст Знак"/>
    <w:basedOn w:val="a0"/>
    <w:link w:val="a6"/>
    <w:rsid w:val="00034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034AA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34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E5E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E5E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E5E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E5E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F7E6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F7E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004A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7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7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87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87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87B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7B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87BB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"/>
    <w:basedOn w:val="a"/>
    <w:autoRedefine/>
    <w:uiPriority w:val="99"/>
    <w:rsid w:val="00447B15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18004A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eastAsia="ru-RU"/>
    </w:rPr>
  </w:style>
  <w:style w:type="paragraph" w:styleId="a4">
    <w:name w:val="List Paragraph"/>
    <w:basedOn w:val="a"/>
    <w:link w:val="a5"/>
    <w:uiPriority w:val="34"/>
    <w:qFormat/>
    <w:rsid w:val="00332AB9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5">
    <w:name w:val="Абзац списка Знак"/>
    <w:link w:val="a4"/>
    <w:uiPriority w:val="34"/>
    <w:locked/>
    <w:rsid w:val="00332AB9"/>
    <w:rPr>
      <w:rFonts w:ascii="Calibri" w:eastAsia="Calibri" w:hAnsi="Calibri" w:cs="Times New Roman"/>
      <w:lang w:val="x-none"/>
    </w:rPr>
  </w:style>
  <w:style w:type="paragraph" w:styleId="a6">
    <w:name w:val="Body Text"/>
    <w:basedOn w:val="a"/>
    <w:link w:val="a7"/>
    <w:rsid w:val="00034AA5"/>
    <w:pPr>
      <w:spacing w:after="120"/>
    </w:pPr>
  </w:style>
  <w:style w:type="character" w:customStyle="1" w:styleId="a7">
    <w:name w:val="Основной текст Знак"/>
    <w:basedOn w:val="a0"/>
    <w:link w:val="a6"/>
    <w:rsid w:val="00034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034AA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34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E5E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E5E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E5E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E5E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F7E6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F7E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0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A3B841DF39D8697D46FE6B6AAA36E59AB6EA596FAD0B13FC3EF59E81558B97E6821EDCFC3087C2BGDk2D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A3B841DF39D8697D46FE6B6AAA36E59AB6EA596FAD0B13FC3EF59E81558B97E6821EDCFC3087C2CGDk5D" TargetMode="External"/><Relationship Id="rId17" Type="http://schemas.openxmlformats.org/officeDocument/2006/relationships/hyperlink" Target="consultantplus://offline/ref=3A3B841DF39D8697D46FE6B6AAA36E59AB6EA596FAD0B13FC3EF59E81558B97E6821EDCFC3087C29GDkF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A3B841DF39D8697D46FE6B6AAA36E59A167A296F4DFEC35CBB655EA1257E6696F68E1CEC3087EG2k7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A3B841DF39D8697D46FE6B6AAA36E59AB6EA596FAD0B13FC3EF59E81558B97E6821EDCFC3087C2EGDk4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A3B841DF39D8697D46FE6B6AAA36E59AB6EA095FFD1B13FC3EF59E81558B97E6821EDCFC3087D2CGDk0D" TargetMode="External"/><Relationship Id="rId10" Type="http://schemas.openxmlformats.org/officeDocument/2006/relationships/hyperlink" Target="consultantplus://offline/ref=3A3B841DF39D8697D46FE6B6AAA36E59AB66A093F682E63D92BA57GEkDD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A3B841DF39D8697D46FE6B6AAA36E59AB6FA69EF8D6B13FC3EF59E81558B97E6821EDCFC3087D2DGDk5D" TargetMode="External"/><Relationship Id="rId14" Type="http://schemas.openxmlformats.org/officeDocument/2006/relationships/hyperlink" Target="consultantplus://offline/ref=3A3B841DF39D8697D46FE6B6AAA36E59AB6EA596FAD0B13FC3EF59E81558B97E6821EDCFC3087C29GDk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C648D-5515-466A-8A87-80165FBB8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3665</Words>
  <Characters>20892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Алдошина Марина Анатольевна</dc:creator>
  <cp:lastModifiedBy>Колосова Юлия Викторовна</cp:lastModifiedBy>
  <cp:revision>9</cp:revision>
  <cp:lastPrinted>2018-10-07T23:45:00Z</cp:lastPrinted>
  <dcterms:created xsi:type="dcterms:W3CDTF">2021-11-15T07:01:00Z</dcterms:created>
  <dcterms:modified xsi:type="dcterms:W3CDTF">2022-09-21T23:07:00Z</dcterms:modified>
</cp:coreProperties>
</file>